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5DC93" w14:textId="24237BB8" w:rsidR="007513C0" w:rsidRDefault="005111B8" w:rsidP="00E26F24">
      <w:pPr>
        <w:ind w:left="5387"/>
        <w:jc w:val="right"/>
        <w:rPr>
          <w:sz w:val="24"/>
          <w:szCs w:val="24"/>
        </w:rPr>
      </w:pPr>
      <w:r w:rsidRPr="005111B8">
        <w:rPr>
          <w:sz w:val="24"/>
          <w:szCs w:val="24"/>
        </w:rPr>
        <w:t>Załącznik nr</w:t>
      </w:r>
      <w:r w:rsidR="008E6602">
        <w:rPr>
          <w:sz w:val="24"/>
          <w:szCs w:val="24"/>
        </w:rPr>
        <w:t xml:space="preserve"> </w:t>
      </w:r>
      <w:r w:rsidR="00E26F24">
        <w:rPr>
          <w:sz w:val="24"/>
          <w:szCs w:val="24"/>
        </w:rPr>
        <w:t>2</w:t>
      </w:r>
      <w:r w:rsidR="007D3D1F">
        <w:rPr>
          <w:sz w:val="24"/>
          <w:szCs w:val="24"/>
        </w:rPr>
        <w:t xml:space="preserve"> do</w:t>
      </w:r>
      <w:r w:rsidR="008E6602">
        <w:rPr>
          <w:sz w:val="24"/>
          <w:szCs w:val="24"/>
        </w:rPr>
        <w:t xml:space="preserve"> </w:t>
      </w:r>
      <w:r w:rsidRPr="005111B8">
        <w:rPr>
          <w:sz w:val="24"/>
          <w:szCs w:val="24"/>
        </w:rPr>
        <w:t xml:space="preserve"> </w:t>
      </w:r>
      <w:r w:rsidR="00A41C4B">
        <w:rPr>
          <w:sz w:val="24"/>
          <w:szCs w:val="24"/>
        </w:rPr>
        <w:t>Zarządzenia nr</w:t>
      </w:r>
      <w:r w:rsidR="008E6602">
        <w:rPr>
          <w:sz w:val="24"/>
          <w:szCs w:val="24"/>
        </w:rPr>
        <w:t xml:space="preserve"> </w:t>
      </w:r>
      <w:r w:rsidR="00E26F24">
        <w:rPr>
          <w:sz w:val="24"/>
          <w:szCs w:val="24"/>
        </w:rPr>
        <w:t>38</w:t>
      </w:r>
      <w:r w:rsidR="008E6602">
        <w:rPr>
          <w:sz w:val="24"/>
          <w:szCs w:val="24"/>
        </w:rPr>
        <w:t xml:space="preserve">             </w:t>
      </w:r>
      <w:r w:rsidR="00A41C4B">
        <w:rPr>
          <w:sz w:val="24"/>
          <w:szCs w:val="24"/>
        </w:rPr>
        <w:t xml:space="preserve"> </w:t>
      </w:r>
      <w:r w:rsidR="008E6602">
        <w:rPr>
          <w:sz w:val="24"/>
          <w:szCs w:val="24"/>
        </w:rPr>
        <w:t xml:space="preserve">    </w:t>
      </w:r>
    </w:p>
    <w:p w14:paraId="5D7DAF24" w14:textId="3F6A1917" w:rsidR="00A41C4B" w:rsidRDefault="00A41C4B" w:rsidP="005111B8">
      <w:pPr>
        <w:jc w:val="right"/>
        <w:rPr>
          <w:sz w:val="24"/>
          <w:szCs w:val="24"/>
        </w:rPr>
      </w:pPr>
      <w:r>
        <w:rPr>
          <w:sz w:val="24"/>
          <w:szCs w:val="24"/>
        </w:rPr>
        <w:t>Kierownika Ośrodka Pomocy Społecznej w Śremie</w:t>
      </w:r>
    </w:p>
    <w:p w14:paraId="64516EE8" w14:textId="06877351" w:rsidR="00A41C4B" w:rsidRPr="005111B8" w:rsidRDefault="00A41C4B" w:rsidP="005111B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 dnia </w:t>
      </w:r>
      <w:r w:rsidR="00E26F24">
        <w:rPr>
          <w:sz w:val="24"/>
          <w:szCs w:val="24"/>
        </w:rPr>
        <w:t xml:space="preserve">17 </w:t>
      </w:r>
      <w:r>
        <w:rPr>
          <w:sz w:val="24"/>
          <w:szCs w:val="24"/>
        </w:rPr>
        <w:t>listopada 202</w:t>
      </w:r>
      <w:r w:rsidR="008E6602">
        <w:rPr>
          <w:sz w:val="24"/>
          <w:szCs w:val="24"/>
        </w:rPr>
        <w:t xml:space="preserve">3 </w:t>
      </w:r>
      <w:r>
        <w:rPr>
          <w:sz w:val="24"/>
          <w:szCs w:val="24"/>
        </w:rPr>
        <w:t>r.</w:t>
      </w:r>
    </w:p>
    <w:p w14:paraId="179BF39C" w14:textId="05B956EB" w:rsidR="007513C0" w:rsidRDefault="007513C0" w:rsidP="007513C0">
      <w:pPr>
        <w:jc w:val="center"/>
        <w:rPr>
          <w:b/>
          <w:bCs/>
          <w:sz w:val="48"/>
          <w:szCs w:val="48"/>
        </w:rPr>
      </w:pPr>
    </w:p>
    <w:p w14:paraId="324819A3" w14:textId="130C58C3" w:rsidR="00BD2E5F" w:rsidRDefault="00BD2E5F" w:rsidP="007513C0">
      <w:pPr>
        <w:jc w:val="center"/>
        <w:rPr>
          <w:b/>
          <w:bCs/>
          <w:sz w:val="48"/>
          <w:szCs w:val="48"/>
        </w:rPr>
      </w:pPr>
    </w:p>
    <w:p w14:paraId="5BB5DC72" w14:textId="0AC6F116" w:rsidR="00BD2E5F" w:rsidRDefault="00BD2E5F" w:rsidP="007513C0">
      <w:pPr>
        <w:jc w:val="center"/>
        <w:rPr>
          <w:b/>
          <w:bCs/>
          <w:sz w:val="48"/>
          <w:szCs w:val="48"/>
        </w:rPr>
      </w:pPr>
    </w:p>
    <w:p w14:paraId="0D1B8820" w14:textId="77777777" w:rsidR="006976EE" w:rsidRDefault="006976EE" w:rsidP="007513C0">
      <w:pPr>
        <w:jc w:val="center"/>
        <w:rPr>
          <w:b/>
          <w:bCs/>
          <w:sz w:val="48"/>
          <w:szCs w:val="48"/>
        </w:rPr>
      </w:pPr>
    </w:p>
    <w:p w14:paraId="54DD530E" w14:textId="77777777" w:rsidR="007513C0" w:rsidRDefault="007513C0" w:rsidP="007513C0">
      <w:pPr>
        <w:jc w:val="center"/>
        <w:rPr>
          <w:b/>
          <w:bCs/>
          <w:sz w:val="48"/>
          <w:szCs w:val="48"/>
        </w:rPr>
      </w:pPr>
    </w:p>
    <w:p w14:paraId="49C82072" w14:textId="2611A725" w:rsidR="007513C0" w:rsidRDefault="00BD2E5F" w:rsidP="007513C0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Wytyczne</w:t>
      </w:r>
      <w:r w:rsidR="007513C0">
        <w:rPr>
          <w:b/>
          <w:bCs/>
          <w:sz w:val="48"/>
          <w:szCs w:val="48"/>
        </w:rPr>
        <w:t xml:space="preserve"> realizacji usług opiekuńczych</w:t>
      </w:r>
    </w:p>
    <w:p w14:paraId="1D917F85" w14:textId="54B212F5" w:rsidR="007513C0" w:rsidRDefault="008E6602" w:rsidP="007513C0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oraz</w:t>
      </w:r>
      <w:r w:rsidR="007513C0">
        <w:rPr>
          <w:b/>
          <w:bCs/>
          <w:sz w:val="48"/>
          <w:szCs w:val="48"/>
        </w:rPr>
        <w:t xml:space="preserve"> specjalistycznych usług opiekuńczych dla osób z zaburzeniami psychicznymi</w:t>
      </w:r>
    </w:p>
    <w:p w14:paraId="71D5DD71" w14:textId="77777777" w:rsidR="007513C0" w:rsidRDefault="007513C0" w:rsidP="007513C0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w gminie Śrem</w:t>
      </w:r>
    </w:p>
    <w:p w14:paraId="349D26DF" w14:textId="7441F0C3" w:rsidR="007513C0" w:rsidRDefault="007513C0" w:rsidP="007513C0">
      <w:pPr>
        <w:jc w:val="center"/>
        <w:rPr>
          <w:sz w:val="48"/>
          <w:szCs w:val="48"/>
        </w:rPr>
      </w:pPr>
    </w:p>
    <w:p w14:paraId="0BE9055E" w14:textId="3E714C16" w:rsidR="007513C0" w:rsidRPr="008E6602" w:rsidRDefault="008E6602" w:rsidP="008E6602">
      <w:pPr>
        <w:jc w:val="center"/>
        <w:rPr>
          <w:sz w:val="36"/>
          <w:szCs w:val="36"/>
        </w:rPr>
      </w:pPr>
      <w:r w:rsidRPr="008E6602">
        <w:rPr>
          <w:sz w:val="36"/>
          <w:szCs w:val="36"/>
        </w:rPr>
        <w:t>Obowiązujące od</w:t>
      </w:r>
      <w:r>
        <w:rPr>
          <w:sz w:val="36"/>
          <w:szCs w:val="36"/>
        </w:rPr>
        <w:t xml:space="preserve"> </w:t>
      </w:r>
      <w:r w:rsidR="007513C0" w:rsidRPr="008E6602">
        <w:rPr>
          <w:sz w:val="36"/>
          <w:szCs w:val="36"/>
        </w:rPr>
        <w:t>1 stycznia do 31 grudnia 202</w:t>
      </w:r>
      <w:r w:rsidRPr="008E6602">
        <w:rPr>
          <w:sz w:val="36"/>
          <w:szCs w:val="36"/>
        </w:rPr>
        <w:t>4</w:t>
      </w:r>
      <w:r w:rsidR="007513C0" w:rsidRPr="008E6602">
        <w:rPr>
          <w:sz w:val="36"/>
          <w:szCs w:val="36"/>
        </w:rPr>
        <w:t xml:space="preserve"> r.</w:t>
      </w:r>
    </w:p>
    <w:p w14:paraId="057F9E26" w14:textId="77777777" w:rsidR="007513C0" w:rsidRDefault="007513C0" w:rsidP="007513C0">
      <w:pPr>
        <w:rPr>
          <w:b/>
          <w:bCs/>
          <w:sz w:val="48"/>
          <w:szCs w:val="48"/>
        </w:rPr>
      </w:pPr>
    </w:p>
    <w:p w14:paraId="0BE2D7B9" w14:textId="77777777" w:rsidR="007513C0" w:rsidRDefault="007513C0" w:rsidP="007513C0">
      <w:pPr>
        <w:tabs>
          <w:tab w:val="left" w:pos="5550"/>
        </w:tabs>
        <w:rPr>
          <w:sz w:val="48"/>
          <w:szCs w:val="48"/>
        </w:rPr>
      </w:pPr>
      <w:r>
        <w:rPr>
          <w:sz w:val="48"/>
          <w:szCs w:val="48"/>
        </w:rPr>
        <w:tab/>
      </w:r>
    </w:p>
    <w:p w14:paraId="187A855D" w14:textId="77777777" w:rsidR="007513C0" w:rsidRDefault="007513C0" w:rsidP="007513C0">
      <w:pPr>
        <w:tabs>
          <w:tab w:val="left" w:pos="5550"/>
        </w:tabs>
        <w:rPr>
          <w:sz w:val="48"/>
          <w:szCs w:val="48"/>
        </w:rPr>
      </w:pPr>
    </w:p>
    <w:p w14:paraId="2F5AFA42" w14:textId="77777777" w:rsidR="007513C0" w:rsidRDefault="007513C0" w:rsidP="007513C0">
      <w:pPr>
        <w:tabs>
          <w:tab w:val="left" w:pos="5550"/>
        </w:tabs>
        <w:rPr>
          <w:sz w:val="48"/>
          <w:szCs w:val="48"/>
        </w:rPr>
      </w:pPr>
    </w:p>
    <w:p w14:paraId="503F75AA" w14:textId="77777777" w:rsidR="007513C0" w:rsidRDefault="007513C0" w:rsidP="007513C0">
      <w:pPr>
        <w:tabs>
          <w:tab w:val="left" w:pos="5550"/>
        </w:tabs>
        <w:rPr>
          <w:sz w:val="48"/>
          <w:szCs w:val="48"/>
        </w:rPr>
      </w:pPr>
    </w:p>
    <w:p w14:paraId="2D91E3BC" w14:textId="77777777" w:rsidR="007513C0" w:rsidRDefault="007513C0" w:rsidP="007513C0">
      <w:pPr>
        <w:tabs>
          <w:tab w:val="left" w:pos="5550"/>
        </w:tabs>
        <w:rPr>
          <w:sz w:val="48"/>
          <w:szCs w:val="48"/>
        </w:rPr>
      </w:pPr>
    </w:p>
    <w:p w14:paraId="50DA6921" w14:textId="77777777" w:rsidR="007513C0" w:rsidRDefault="007513C0" w:rsidP="007513C0">
      <w:pPr>
        <w:tabs>
          <w:tab w:val="left" w:pos="5550"/>
        </w:tabs>
        <w:rPr>
          <w:sz w:val="48"/>
          <w:szCs w:val="48"/>
        </w:rPr>
      </w:pPr>
    </w:p>
    <w:p w14:paraId="65FFFBEA" w14:textId="77777777" w:rsidR="007513C0" w:rsidRDefault="007513C0" w:rsidP="007513C0">
      <w:pPr>
        <w:tabs>
          <w:tab w:val="left" w:pos="5550"/>
        </w:tabs>
        <w:rPr>
          <w:sz w:val="48"/>
          <w:szCs w:val="48"/>
        </w:rPr>
      </w:pPr>
    </w:p>
    <w:p w14:paraId="2870338D" w14:textId="77777777" w:rsidR="007513C0" w:rsidRDefault="007513C0" w:rsidP="007513C0">
      <w:pPr>
        <w:tabs>
          <w:tab w:val="left" w:pos="5550"/>
        </w:tabs>
        <w:rPr>
          <w:sz w:val="48"/>
          <w:szCs w:val="48"/>
        </w:rPr>
      </w:pPr>
    </w:p>
    <w:p w14:paraId="73765F24" w14:textId="77777777" w:rsidR="007513C0" w:rsidRDefault="007513C0" w:rsidP="007513C0">
      <w:pPr>
        <w:tabs>
          <w:tab w:val="left" w:pos="5550"/>
        </w:tabs>
        <w:rPr>
          <w:sz w:val="48"/>
          <w:szCs w:val="48"/>
        </w:rPr>
      </w:pPr>
    </w:p>
    <w:p w14:paraId="1F2CEDC1" w14:textId="3E28C825" w:rsidR="007513C0" w:rsidRPr="008E6602" w:rsidRDefault="008E6602" w:rsidP="008E6602">
      <w:pPr>
        <w:tabs>
          <w:tab w:val="left" w:pos="5550"/>
        </w:tabs>
        <w:jc w:val="center"/>
        <w:rPr>
          <w:sz w:val="36"/>
          <w:szCs w:val="36"/>
        </w:rPr>
      </w:pPr>
      <w:r w:rsidRPr="008E6602">
        <w:rPr>
          <w:sz w:val="36"/>
          <w:szCs w:val="36"/>
        </w:rPr>
        <w:t>Śrem, 6 listopada 2023 r.</w:t>
      </w:r>
    </w:p>
    <w:p w14:paraId="1F60476D" w14:textId="77777777" w:rsidR="007513C0" w:rsidRDefault="007513C0" w:rsidP="007513C0"/>
    <w:p w14:paraId="4BA0E3CF" w14:textId="77777777" w:rsidR="007513C0" w:rsidRDefault="007513C0" w:rsidP="007513C0"/>
    <w:p w14:paraId="7650536A" w14:textId="77777777" w:rsidR="007513C0" w:rsidRDefault="007513C0" w:rsidP="007513C0"/>
    <w:p w14:paraId="029CF3D6" w14:textId="77777777" w:rsidR="007513C0" w:rsidRDefault="007513C0" w:rsidP="007513C0">
      <w:pPr>
        <w:tabs>
          <w:tab w:val="left" w:pos="6855"/>
        </w:tabs>
      </w:pPr>
    </w:p>
    <w:p w14:paraId="777D4CF8" w14:textId="34ED8B61" w:rsidR="007513C0" w:rsidRDefault="00A53CD7" w:rsidP="007513C0">
      <w:pPr>
        <w:pStyle w:val="Nagwekspisutrec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 w:rsidR="007513C0" w:rsidRPr="00DC7623">
        <w:rPr>
          <w:rFonts w:ascii="Times New Roman" w:hAnsi="Times New Roman"/>
          <w:color w:val="auto"/>
          <w:sz w:val="24"/>
          <w:szCs w:val="24"/>
        </w:rPr>
        <w:lastRenderedPageBreak/>
        <w:t>Spis treści</w:t>
      </w:r>
    </w:p>
    <w:p w14:paraId="1CFEC71F" w14:textId="77777777" w:rsidR="007513C0" w:rsidRDefault="007513C0" w:rsidP="007513C0">
      <w:pPr>
        <w:rPr>
          <w:sz w:val="24"/>
          <w:szCs w:val="24"/>
        </w:rPr>
      </w:pPr>
    </w:p>
    <w:p w14:paraId="7529C201" w14:textId="77777777" w:rsidR="007513C0" w:rsidRDefault="007513C0" w:rsidP="00585250">
      <w:pPr>
        <w:pStyle w:val="Spistreci1"/>
      </w:pPr>
      <w:r>
        <w:t xml:space="preserve">1. Wprowadzenie </w:t>
      </w:r>
      <w:r>
        <w:tab/>
        <w:t>4</w:t>
      </w:r>
    </w:p>
    <w:p w14:paraId="5E04A715" w14:textId="77777777" w:rsidR="007513C0" w:rsidRDefault="007513C0" w:rsidP="007513C0">
      <w:pPr>
        <w:pStyle w:val="Spistreci2"/>
        <w:tabs>
          <w:tab w:val="right" w:leader="dot" w:pos="9354"/>
        </w:tabs>
        <w:ind w:left="2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 Podstawy prawne </w:t>
      </w:r>
      <w:r>
        <w:rPr>
          <w:rFonts w:ascii="Times New Roman" w:hAnsi="Times New Roman"/>
          <w:sz w:val="24"/>
          <w:szCs w:val="24"/>
        </w:rPr>
        <w:tab/>
        <w:t>4</w:t>
      </w:r>
    </w:p>
    <w:p w14:paraId="738AC13E" w14:textId="77777777" w:rsidR="007513C0" w:rsidRDefault="007513C0" w:rsidP="007513C0">
      <w:pPr>
        <w:pStyle w:val="Spistreci2"/>
        <w:tabs>
          <w:tab w:val="right" w:leader="dot" w:pos="9354"/>
        </w:tabs>
        <w:ind w:left="2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 Definicja usług oraz cele</w:t>
      </w:r>
      <w:r>
        <w:rPr>
          <w:rFonts w:ascii="Times New Roman" w:hAnsi="Times New Roman"/>
          <w:sz w:val="24"/>
          <w:szCs w:val="24"/>
        </w:rPr>
        <w:tab/>
        <w:t>4</w:t>
      </w:r>
    </w:p>
    <w:p w14:paraId="2D2467F4" w14:textId="77777777" w:rsidR="007513C0" w:rsidRDefault="007513C0" w:rsidP="007513C0">
      <w:pPr>
        <w:pStyle w:val="Spistreci3"/>
        <w:tabs>
          <w:tab w:val="right" w:leader="dot" w:pos="9354"/>
        </w:tabs>
        <w:ind w:left="4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1.2.1 Usługi opiekuńcze </w:t>
      </w:r>
      <w:r>
        <w:rPr>
          <w:rFonts w:ascii="Times New Roman" w:hAnsi="Times New Roman"/>
          <w:sz w:val="24"/>
          <w:szCs w:val="24"/>
        </w:rPr>
        <w:tab/>
        <w:t>4</w:t>
      </w:r>
    </w:p>
    <w:p w14:paraId="68B4BC00" w14:textId="77777777" w:rsidR="007513C0" w:rsidRDefault="007513C0" w:rsidP="007513C0">
      <w:pPr>
        <w:pStyle w:val="Spistreci3"/>
        <w:tabs>
          <w:tab w:val="right" w:leader="dot" w:pos="9354"/>
        </w:tabs>
        <w:ind w:left="4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1.2.2 Specjalistyczne usługi opiekuńcze w tym dla osób z zaburzeniami psychicznymi</w:t>
      </w:r>
      <w:r>
        <w:rPr>
          <w:rFonts w:ascii="Times New Roman" w:hAnsi="Times New Roman"/>
          <w:sz w:val="24"/>
          <w:szCs w:val="24"/>
        </w:rPr>
        <w:tab/>
        <w:t>4</w:t>
      </w:r>
    </w:p>
    <w:p w14:paraId="789D4D53" w14:textId="77777777" w:rsidR="007513C0" w:rsidRDefault="007513C0" w:rsidP="007513C0">
      <w:pPr>
        <w:pStyle w:val="Spistreci2"/>
        <w:tabs>
          <w:tab w:val="right" w:leader="dot" w:pos="9354"/>
        </w:tabs>
        <w:ind w:left="2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 Oczekiwane efekty usług</w:t>
      </w:r>
      <w:r>
        <w:rPr>
          <w:rFonts w:ascii="Times New Roman" w:hAnsi="Times New Roman"/>
          <w:sz w:val="24"/>
          <w:szCs w:val="24"/>
        </w:rPr>
        <w:tab/>
        <w:t>5</w:t>
      </w:r>
    </w:p>
    <w:p w14:paraId="45AC569F" w14:textId="77777777" w:rsidR="007513C0" w:rsidRDefault="007513C0" w:rsidP="00585250">
      <w:pPr>
        <w:pStyle w:val="Spistreci1"/>
      </w:pPr>
      <w:r>
        <w:t xml:space="preserve">2. Zakres usług </w:t>
      </w:r>
      <w:r>
        <w:tab/>
        <w:t>5</w:t>
      </w:r>
    </w:p>
    <w:p w14:paraId="7F83FA22" w14:textId="77777777" w:rsidR="007513C0" w:rsidRDefault="007513C0" w:rsidP="007513C0">
      <w:pPr>
        <w:pStyle w:val="Spistreci2"/>
        <w:tabs>
          <w:tab w:val="right" w:leader="dot" w:pos="9354"/>
        </w:tabs>
        <w:ind w:left="2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 Zakres przestrzenny </w:t>
      </w:r>
      <w:r>
        <w:rPr>
          <w:rFonts w:ascii="Times New Roman" w:hAnsi="Times New Roman"/>
          <w:sz w:val="24"/>
          <w:szCs w:val="24"/>
        </w:rPr>
        <w:tab/>
        <w:t>5</w:t>
      </w:r>
    </w:p>
    <w:p w14:paraId="051FEB88" w14:textId="77777777" w:rsidR="007513C0" w:rsidRDefault="007513C0" w:rsidP="007513C0">
      <w:pPr>
        <w:pStyle w:val="Spistreci2"/>
        <w:tabs>
          <w:tab w:val="right" w:leader="dot" w:pos="9354"/>
        </w:tabs>
        <w:ind w:left="2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 Zakres podmiotowy </w:t>
      </w:r>
      <w:r>
        <w:rPr>
          <w:rFonts w:ascii="Times New Roman" w:hAnsi="Times New Roman"/>
          <w:sz w:val="24"/>
          <w:szCs w:val="24"/>
        </w:rPr>
        <w:tab/>
        <w:t>5</w:t>
      </w:r>
    </w:p>
    <w:p w14:paraId="349B7994" w14:textId="77777777" w:rsidR="007513C0" w:rsidRDefault="007513C0" w:rsidP="007513C0">
      <w:pPr>
        <w:pStyle w:val="Spistreci2"/>
        <w:tabs>
          <w:tab w:val="right" w:leader="dot" w:pos="9354"/>
        </w:tabs>
        <w:ind w:left="2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 Zakres rzeczowy </w:t>
      </w:r>
      <w:r>
        <w:rPr>
          <w:rFonts w:ascii="Times New Roman" w:hAnsi="Times New Roman"/>
          <w:sz w:val="24"/>
          <w:szCs w:val="24"/>
        </w:rPr>
        <w:tab/>
        <w:t>5</w:t>
      </w:r>
    </w:p>
    <w:p w14:paraId="4B93ECF2" w14:textId="77777777" w:rsidR="007513C0" w:rsidRDefault="007513C0" w:rsidP="007513C0">
      <w:pPr>
        <w:pStyle w:val="Spistreci3"/>
        <w:tabs>
          <w:tab w:val="right" w:leader="dot" w:pos="9354"/>
        </w:tabs>
        <w:ind w:left="4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 Zakres usług opiekuńczych</w:t>
      </w:r>
      <w:r>
        <w:rPr>
          <w:rFonts w:ascii="Times New Roman" w:hAnsi="Times New Roman"/>
          <w:sz w:val="24"/>
          <w:szCs w:val="24"/>
        </w:rPr>
        <w:tab/>
        <w:t>6</w:t>
      </w:r>
    </w:p>
    <w:p w14:paraId="04F5D303" w14:textId="77777777" w:rsidR="007513C0" w:rsidRDefault="007513C0" w:rsidP="007513C0">
      <w:pPr>
        <w:pStyle w:val="Spistreci3"/>
        <w:tabs>
          <w:tab w:val="right" w:leader="dot" w:pos="9354"/>
        </w:tabs>
        <w:ind w:left="446"/>
        <w:rPr>
          <w:rFonts w:ascii="Times New Roman" w:hAnsi="Times New Roman"/>
          <w:sz w:val="24"/>
          <w:szCs w:val="24"/>
        </w:rPr>
      </w:pPr>
      <w:bookmarkStart w:id="0" w:name="_Hlk117836379"/>
      <w:r>
        <w:rPr>
          <w:rFonts w:ascii="Times New Roman" w:hAnsi="Times New Roman"/>
          <w:sz w:val="24"/>
          <w:szCs w:val="24"/>
        </w:rPr>
        <w:t>2.3.2 Zakres specjalistycznych usług opiekuńczych w tym dla osób z zaburzeniami psychicznymi</w:t>
      </w:r>
      <w:bookmarkEnd w:id="0"/>
      <w:r>
        <w:rPr>
          <w:rFonts w:ascii="Times New Roman" w:hAnsi="Times New Roman"/>
          <w:sz w:val="24"/>
          <w:szCs w:val="24"/>
        </w:rPr>
        <w:tab/>
        <w:t>7</w:t>
      </w:r>
    </w:p>
    <w:p w14:paraId="65ACDE6C" w14:textId="44A228EB" w:rsidR="007513C0" w:rsidRDefault="007513C0" w:rsidP="00585250">
      <w:pPr>
        <w:pStyle w:val="Spistreci1"/>
      </w:pPr>
      <w:r>
        <w:t xml:space="preserve">3. </w:t>
      </w:r>
      <w:r w:rsidR="00BD2E5F">
        <w:t xml:space="preserve">Wytyczne </w:t>
      </w:r>
      <w:r>
        <w:t xml:space="preserve">przyznania usług </w:t>
      </w:r>
      <w:r>
        <w:tab/>
        <w:t>7</w:t>
      </w:r>
    </w:p>
    <w:p w14:paraId="33DDC840" w14:textId="4607019F" w:rsidR="007513C0" w:rsidRDefault="004D414C" w:rsidP="00585250">
      <w:pPr>
        <w:pStyle w:val="Spistreci1"/>
      </w:pPr>
      <w:r>
        <w:t xml:space="preserve">4. Warunki realizacji usług </w:t>
      </w:r>
      <w:r>
        <w:tab/>
        <w:t>9</w:t>
      </w:r>
    </w:p>
    <w:p w14:paraId="5E58121F" w14:textId="754B74FD" w:rsidR="007513C0" w:rsidRDefault="007513C0" w:rsidP="00585250">
      <w:pPr>
        <w:pStyle w:val="Spistreci1"/>
      </w:pPr>
      <w:r>
        <w:t>5. Rozliczanie wykonania usług</w:t>
      </w:r>
      <w:r>
        <w:tab/>
      </w:r>
      <w:r w:rsidR="00585250">
        <w:t>9</w:t>
      </w:r>
    </w:p>
    <w:p w14:paraId="73BC050D" w14:textId="106F6E83" w:rsidR="007513C0" w:rsidRDefault="007513C0" w:rsidP="00585250">
      <w:pPr>
        <w:pStyle w:val="Spistreci1"/>
      </w:pPr>
      <w:r>
        <w:t xml:space="preserve">6. Wymagania dotyczące świadczenia usług </w:t>
      </w:r>
      <w:r>
        <w:tab/>
      </w:r>
      <w:r w:rsidR="00585250">
        <w:t>10</w:t>
      </w:r>
    </w:p>
    <w:p w14:paraId="0F1AC31B" w14:textId="3FA81948" w:rsidR="007513C0" w:rsidRDefault="007513C0" w:rsidP="007513C0">
      <w:pPr>
        <w:pStyle w:val="Spistreci2"/>
        <w:tabs>
          <w:tab w:val="right" w:leader="dot" w:pos="9354"/>
        </w:tabs>
        <w:ind w:left="2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 Wymagane kwalifikacje zawodowe osób realizujących specjalistyczne usługi w tym dla osób z zaburzeniami psychicznymi</w:t>
      </w:r>
      <w:r>
        <w:rPr>
          <w:rFonts w:ascii="Times New Roman" w:hAnsi="Times New Roman"/>
          <w:sz w:val="24"/>
          <w:szCs w:val="24"/>
        </w:rPr>
        <w:tab/>
      </w:r>
      <w:r w:rsidR="00585250">
        <w:rPr>
          <w:rFonts w:ascii="Times New Roman" w:hAnsi="Times New Roman"/>
          <w:sz w:val="24"/>
          <w:szCs w:val="24"/>
        </w:rPr>
        <w:t>10</w:t>
      </w:r>
    </w:p>
    <w:p w14:paraId="10BB8E32" w14:textId="629FFDCF" w:rsidR="007513C0" w:rsidRDefault="007513C0" w:rsidP="00585250">
      <w:pPr>
        <w:pStyle w:val="Spistreci1"/>
      </w:pPr>
      <w:r>
        <w:t xml:space="preserve">7. Kontrola i monitoring </w:t>
      </w:r>
      <w:r>
        <w:tab/>
      </w:r>
      <w:r w:rsidR="00585250">
        <w:t>10</w:t>
      </w:r>
    </w:p>
    <w:p w14:paraId="064ACE2A" w14:textId="51E54DCC" w:rsidR="007513C0" w:rsidRDefault="007513C0" w:rsidP="00585250">
      <w:pPr>
        <w:pStyle w:val="Spistreci1"/>
      </w:pPr>
      <w:r>
        <w:t xml:space="preserve">8. Rozpatrywanie skarg </w:t>
      </w:r>
      <w:r>
        <w:tab/>
      </w:r>
      <w:r w:rsidR="00585250">
        <w:t>11</w:t>
      </w:r>
    </w:p>
    <w:p w14:paraId="7ED3C4FF" w14:textId="77777777" w:rsidR="007513C0" w:rsidRDefault="007513C0" w:rsidP="007513C0">
      <w:pPr>
        <w:tabs>
          <w:tab w:val="left" w:pos="6855"/>
        </w:tabs>
        <w:rPr>
          <w:sz w:val="24"/>
          <w:szCs w:val="24"/>
        </w:rPr>
      </w:pPr>
    </w:p>
    <w:p w14:paraId="1D395D21" w14:textId="77777777" w:rsidR="007513C0" w:rsidRDefault="007513C0" w:rsidP="007513C0">
      <w:pPr>
        <w:tabs>
          <w:tab w:val="left" w:pos="6855"/>
        </w:tabs>
        <w:rPr>
          <w:sz w:val="24"/>
          <w:szCs w:val="24"/>
        </w:rPr>
      </w:pPr>
      <w:r>
        <w:rPr>
          <w:sz w:val="24"/>
          <w:szCs w:val="24"/>
        </w:rPr>
        <w:t>Wykaz skrótów:</w:t>
      </w:r>
    </w:p>
    <w:p w14:paraId="3CB68372" w14:textId="6FDB60D3" w:rsidR="007513C0" w:rsidRDefault="006E2631" w:rsidP="007513C0">
      <w:pPr>
        <w:tabs>
          <w:tab w:val="left" w:pos="6855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7513C0">
        <w:rPr>
          <w:b/>
          <w:bCs/>
          <w:sz w:val="24"/>
          <w:szCs w:val="24"/>
        </w:rPr>
        <w:t>piekun/opiekunka</w:t>
      </w:r>
      <w:r w:rsidR="007513C0">
        <w:rPr>
          <w:sz w:val="24"/>
          <w:szCs w:val="24"/>
        </w:rPr>
        <w:t xml:space="preserve">- osoba realizująca usługi opiekuńcze oraz specjalistyczne usługi opiekuńcze dla osób z zaburzeniami psychicznymi w miejscu zamieszkania </w:t>
      </w:r>
      <w:r>
        <w:rPr>
          <w:sz w:val="24"/>
          <w:szCs w:val="24"/>
        </w:rPr>
        <w:t>usługobiorcy,</w:t>
      </w:r>
    </w:p>
    <w:p w14:paraId="46B4A4D2" w14:textId="77676DC9" w:rsidR="009501CB" w:rsidRDefault="006E2631" w:rsidP="007513C0">
      <w:pPr>
        <w:tabs>
          <w:tab w:val="left" w:pos="6855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9501CB" w:rsidRPr="009501CB">
        <w:rPr>
          <w:b/>
          <w:bCs/>
          <w:sz w:val="24"/>
          <w:szCs w:val="24"/>
        </w:rPr>
        <w:t>rganizator usług</w:t>
      </w:r>
      <w:r w:rsidR="009501CB">
        <w:rPr>
          <w:sz w:val="24"/>
          <w:szCs w:val="24"/>
        </w:rPr>
        <w:t>- Ośrodek Pomocy Społecznej w Śremie</w:t>
      </w:r>
      <w:r>
        <w:rPr>
          <w:sz w:val="24"/>
          <w:szCs w:val="24"/>
        </w:rPr>
        <w:t xml:space="preserve"> zlecający realizację usług opiekuńczych oraz specjalistycznych usług opiekuńczych dla osób z zaburzeniami psychicznymi</w:t>
      </w:r>
      <w:r w:rsidR="00D266A5">
        <w:rPr>
          <w:sz w:val="24"/>
          <w:szCs w:val="24"/>
        </w:rPr>
        <w:t>,</w:t>
      </w:r>
    </w:p>
    <w:p w14:paraId="00BB19EF" w14:textId="476EA198" w:rsidR="00D266A5" w:rsidRDefault="006E2631" w:rsidP="007513C0">
      <w:pPr>
        <w:tabs>
          <w:tab w:val="left" w:pos="6855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K</w:t>
      </w:r>
      <w:r w:rsidR="00D266A5">
        <w:rPr>
          <w:b/>
          <w:bCs/>
          <w:sz w:val="24"/>
          <w:szCs w:val="24"/>
        </w:rPr>
        <w:t>oordynator usług</w:t>
      </w:r>
      <w:r w:rsidR="00D266A5">
        <w:rPr>
          <w:sz w:val="24"/>
          <w:szCs w:val="24"/>
        </w:rPr>
        <w:t xml:space="preserve">- pracownik </w:t>
      </w:r>
      <w:r>
        <w:rPr>
          <w:sz w:val="24"/>
          <w:szCs w:val="24"/>
        </w:rPr>
        <w:t xml:space="preserve">Zespołu polityki osób z niepełnosprawnościami w </w:t>
      </w:r>
      <w:r w:rsidR="00D266A5">
        <w:rPr>
          <w:sz w:val="24"/>
          <w:szCs w:val="24"/>
        </w:rPr>
        <w:t>Ośrodk</w:t>
      </w:r>
      <w:r>
        <w:rPr>
          <w:sz w:val="24"/>
          <w:szCs w:val="24"/>
        </w:rPr>
        <w:t>u</w:t>
      </w:r>
      <w:r w:rsidR="00D266A5">
        <w:rPr>
          <w:sz w:val="24"/>
          <w:szCs w:val="24"/>
        </w:rPr>
        <w:t xml:space="preserve"> Pomocy Społecznej w Śremie</w:t>
      </w:r>
      <w:r>
        <w:rPr>
          <w:sz w:val="24"/>
          <w:szCs w:val="24"/>
        </w:rPr>
        <w:t>,</w:t>
      </w:r>
      <w:r w:rsidR="00D266A5">
        <w:rPr>
          <w:sz w:val="24"/>
          <w:szCs w:val="24"/>
        </w:rPr>
        <w:t xml:space="preserve"> koordynujący realizację usług opiekuńczych oraz specjalistycznych usług opiekuńczych dla osób z zaburzeniami psychicznymi,</w:t>
      </w:r>
    </w:p>
    <w:p w14:paraId="40DD78B1" w14:textId="07240BC4" w:rsidR="007513C0" w:rsidRDefault="006E2631" w:rsidP="007513C0">
      <w:pPr>
        <w:tabs>
          <w:tab w:val="left" w:pos="6855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7513C0">
        <w:rPr>
          <w:b/>
          <w:bCs/>
          <w:sz w:val="24"/>
          <w:szCs w:val="24"/>
        </w:rPr>
        <w:t>racownik socjalny</w:t>
      </w:r>
      <w:r w:rsidR="007513C0">
        <w:rPr>
          <w:sz w:val="24"/>
          <w:szCs w:val="24"/>
        </w:rPr>
        <w:t xml:space="preserve">- pracownik socjalny Zespołu polityki osób z niepełnosprawnościami </w:t>
      </w:r>
      <w:r w:rsidR="007513C0">
        <w:rPr>
          <w:sz w:val="24"/>
          <w:szCs w:val="24"/>
        </w:rPr>
        <w:br/>
        <w:t>w Ośrodku Pomocy Społecznej w Śremie,</w:t>
      </w:r>
    </w:p>
    <w:p w14:paraId="479714B3" w14:textId="1313995D" w:rsidR="007513C0" w:rsidRDefault="006E2631" w:rsidP="007513C0">
      <w:pPr>
        <w:tabs>
          <w:tab w:val="left" w:pos="6855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="007513C0">
        <w:rPr>
          <w:b/>
          <w:bCs/>
          <w:sz w:val="24"/>
          <w:szCs w:val="24"/>
        </w:rPr>
        <w:t>ealizator usług</w:t>
      </w:r>
      <w:r w:rsidR="007513C0">
        <w:rPr>
          <w:sz w:val="24"/>
          <w:szCs w:val="24"/>
        </w:rPr>
        <w:t>- podmiot świadczący usługi opiekuńcze, specjalistyczne usługi opiekuńcze dla osób z zaburzeniami psychicznymi w miejscu zamieszkania osoby objętej wsparciem,</w:t>
      </w:r>
    </w:p>
    <w:p w14:paraId="0A01EE2C" w14:textId="6654E9B6" w:rsidR="007513C0" w:rsidRDefault="007513C0" w:rsidP="007513C0">
      <w:pPr>
        <w:tabs>
          <w:tab w:val="left" w:pos="6855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usługi</w:t>
      </w:r>
      <w:r>
        <w:rPr>
          <w:sz w:val="24"/>
          <w:szCs w:val="24"/>
        </w:rPr>
        <w:t>- usługi opiekuńcze</w:t>
      </w:r>
      <w:r w:rsidR="008E6602">
        <w:rPr>
          <w:sz w:val="24"/>
          <w:szCs w:val="24"/>
        </w:rPr>
        <w:t xml:space="preserve">, </w:t>
      </w:r>
      <w:r>
        <w:rPr>
          <w:sz w:val="24"/>
          <w:szCs w:val="24"/>
        </w:rPr>
        <w:t>specjalistyczne usługi opiekuńcze dla osób z zaburzeniami psychicznymi,</w:t>
      </w:r>
    </w:p>
    <w:p w14:paraId="13A7D437" w14:textId="61C746B2" w:rsidR="00DC7623" w:rsidRDefault="006E2631" w:rsidP="007513C0">
      <w:pPr>
        <w:tabs>
          <w:tab w:val="left" w:pos="6855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="00DC7623" w:rsidRPr="00DC7623">
        <w:rPr>
          <w:b/>
          <w:bCs/>
          <w:sz w:val="24"/>
          <w:szCs w:val="24"/>
        </w:rPr>
        <w:t>sługobiorca</w:t>
      </w:r>
      <w:r w:rsidR="00DC7623">
        <w:rPr>
          <w:sz w:val="24"/>
          <w:szCs w:val="24"/>
        </w:rPr>
        <w:t>- osoba objęta wsparciem w formie usług opiekuńczych</w:t>
      </w:r>
      <w:r w:rsidR="008E6602">
        <w:rPr>
          <w:sz w:val="24"/>
          <w:szCs w:val="24"/>
        </w:rPr>
        <w:t xml:space="preserve"> lub</w:t>
      </w:r>
      <w:r w:rsidR="00DC7623">
        <w:rPr>
          <w:sz w:val="24"/>
          <w:szCs w:val="24"/>
        </w:rPr>
        <w:t xml:space="preserve"> specjalistycznych usług opiekuńczych dla osób z zaburzeniami psychicznymi.</w:t>
      </w:r>
    </w:p>
    <w:p w14:paraId="748D91E5" w14:textId="77777777" w:rsidR="007513C0" w:rsidRDefault="007513C0" w:rsidP="007513C0">
      <w:pPr>
        <w:tabs>
          <w:tab w:val="left" w:pos="6855"/>
        </w:tabs>
        <w:rPr>
          <w:sz w:val="24"/>
          <w:szCs w:val="24"/>
        </w:rPr>
      </w:pPr>
    </w:p>
    <w:p w14:paraId="7622E883" w14:textId="3509D3A9" w:rsidR="007513C0" w:rsidRDefault="00A53CD7" w:rsidP="007513C0">
      <w:pPr>
        <w:tabs>
          <w:tab w:val="left" w:pos="284"/>
        </w:tabs>
        <w:rPr>
          <w:b/>
          <w:bCs/>
        </w:rPr>
      </w:pPr>
      <w:r>
        <w:rPr>
          <w:b/>
          <w:bCs/>
        </w:rPr>
        <w:br w:type="column"/>
      </w:r>
      <w:r w:rsidR="007513C0" w:rsidRPr="00585250">
        <w:rPr>
          <w:b/>
          <w:bCs/>
          <w:sz w:val="24"/>
          <w:szCs w:val="24"/>
        </w:rPr>
        <w:lastRenderedPageBreak/>
        <w:t>1. Wprowadzenie</w:t>
      </w:r>
    </w:p>
    <w:p w14:paraId="343EE034" w14:textId="77777777" w:rsidR="007513C0" w:rsidRDefault="007513C0" w:rsidP="007513C0">
      <w:pPr>
        <w:tabs>
          <w:tab w:val="left" w:pos="284"/>
        </w:tabs>
        <w:rPr>
          <w:b/>
          <w:bCs/>
        </w:rPr>
      </w:pPr>
    </w:p>
    <w:p w14:paraId="6B2BF30B" w14:textId="31E0CDE3" w:rsidR="007513C0" w:rsidRDefault="007513C0" w:rsidP="007513C0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Postępujący proces starzenia się populacji, zwiększający się udział osób starszych, niesamodzielnych oraz z niepełnosprawnościami</w:t>
      </w:r>
      <w:r w:rsidR="006055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społeczeństwie powodują, że usługi opiekuńcze oraz specjalistyczne usługi opiekuńcze dla osób z zaburzeniami psychicznymi świadczone w miejscu zamieszkania ze strony gminy to forma usług społecznych o coraz większym zasięgu i znaczeniu społecznym. </w:t>
      </w:r>
    </w:p>
    <w:p w14:paraId="1017EA21" w14:textId="4B83892B" w:rsidR="007513C0" w:rsidRDefault="008E6602" w:rsidP="007513C0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513C0">
        <w:rPr>
          <w:sz w:val="24"/>
          <w:szCs w:val="24"/>
        </w:rPr>
        <w:t xml:space="preserve">Usługi tworzą zróżnicowaną grupę świadczeń niepieniężnych w ramach pomocy społecznej. Przyczyniają się do utrzymania odpowiedniego poziomu życia osób starszych, niesamodzielnych oraz z niepełnosprawnościami, które w codziennym życiu doświadczają ograniczeń </w:t>
      </w:r>
      <w:r w:rsidR="007513C0">
        <w:rPr>
          <w:sz w:val="24"/>
          <w:szCs w:val="24"/>
        </w:rPr>
        <w:br/>
        <w:t xml:space="preserve">w zaspokajaniu podstawowych i niezbędnych potrzeb w miejscu zamieszkania, a poprzez to </w:t>
      </w:r>
      <w:r w:rsidR="007513C0">
        <w:rPr>
          <w:sz w:val="24"/>
          <w:szCs w:val="24"/>
        </w:rPr>
        <w:br/>
        <w:t>w dłuższej perspektywie przyczyniają się opóźnienia momentu umieszczenia w placówkach całodobowej opieki</w:t>
      </w:r>
      <w:r w:rsidR="00DC7623">
        <w:rPr>
          <w:sz w:val="24"/>
          <w:szCs w:val="24"/>
        </w:rPr>
        <w:t>.</w:t>
      </w:r>
    </w:p>
    <w:p w14:paraId="007DB4A8" w14:textId="77AACF35" w:rsidR="007513C0" w:rsidRDefault="008E6602" w:rsidP="007513C0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513C0">
        <w:rPr>
          <w:sz w:val="24"/>
          <w:szCs w:val="24"/>
        </w:rPr>
        <w:t xml:space="preserve">Wdrożenie </w:t>
      </w:r>
      <w:r w:rsidR="00BD2E5F">
        <w:rPr>
          <w:sz w:val="24"/>
          <w:szCs w:val="24"/>
        </w:rPr>
        <w:t>wytycznych</w:t>
      </w:r>
      <w:r w:rsidR="007513C0">
        <w:rPr>
          <w:sz w:val="24"/>
          <w:szCs w:val="24"/>
        </w:rPr>
        <w:t xml:space="preserve"> realizacji usług opiekuńczych oraz specjalistycznych usług opiekuńczych dla osób z zaburzeniami psychicznymi w gminie Śrem świadczonych w miejscu zamieszkania ma za zadanie przyczynić się do ujednolicenia i uporządkowania oferty wsparcia </w:t>
      </w:r>
      <w:r>
        <w:rPr>
          <w:sz w:val="24"/>
          <w:szCs w:val="24"/>
        </w:rPr>
        <w:br/>
      </w:r>
      <w:r w:rsidR="007513C0">
        <w:rPr>
          <w:sz w:val="24"/>
          <w:szCs w:val="24"/>
        </w:rPr>
        <w:t>i pomocy w tym zakresie.</w:t>
      </w:r>
    </w:p>
    <w:p w14:paraId="71883B23" w14:textId="77777777" w:rsidR="007513C0" w:rsidRDefault="007513C0" w:rsidP="007513C0">
      <w:pPr>
        <w:tabs>
          <w:tab w:val="left" w:pos="6855"/>
        </w:tabs>
        <w:jc w:val="both"/>
        <w:rPr>
          <w:sz w:val="24"/>
          <w:szCs w:val="24"/>
        </w:rPr>
      </w:pPr>
    </w:p>
    <w:p w14:paraId="1251B112" w14:textId="77777777" w:rsidR="007513C0" w:rsidRPr="00585250" w:rsidRDefault="007513C0" w:rsidP="007513C0">
      <w:pPr>
        <w:tabs>
          <w:tab w:val="left" w:pos="851"/>
        </w:tabs>
        <w:jc w:val="both"/>
        <w:rPr>
          <w:b/>
          <w:bCs/>
          <w:sz w:val="24"/>
          <w:szCs w:val="24"/>
        </w:rPr>
      </w:pPr>
      <w:r w:rsidRPr="00585250">
        <w:rPr>
          <w:b/>
          <w:bCs/>
          <w:sz w:val="24"/>
          <w:szCs w:val="24"/>
        </w:rPr>
        <w:t>1.1 Podstawy prawne</w:t>
      </w:r>
    </w:p>
    <w:p w14:paraId="6302A839" w14:textId="77777777" w:rsidR="007513C0" w:rsidRDefault="007513C0" w:rsidP="007513C0">
      <w:pPr>
        <w:tabs>
          <w:tab w:val="left" w:pos="6855"/>
        </w:tabs>
        <w:jc w:val="both"/>
        <w:rPr>
          <w:sz w:val="24"/>
          <w:szCs w:val="24"/>
        </w:rPr>
      </w:pPr>
    </w:p>
    <w:p w14:paraId="77FC84BF" w14:textId="43A6C969" w:rsidR="007513C0" w:rsidRDefault="007513C0" w:rsidP="007513C0">
      <w:pPr>
        <w:tabs>
          <w:tab w:val="left" w:pos="6855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Ustawa z dnia 12 marca 2004 r.  o pomocy społecznej (Dz.U. z 202</w:t>
      </w:r>
      <w:r w:rsidR="008824BA">
        <w:rPr>
          <w:sz w:val="24"/>
          <w:szCs w:val="24"/>
        </w:rPr>
        <w:t>3</w:t>
      </w:r>
      <w:r>
        <w:rPr>
          <w:sz w:val="24"/>
          <w:szCs w:val="24"/>
        </w:rPr>
        <w:t xml:space="preserve"> r. poz. </w:t>
      </w:r>
      <w:r w:rsidR="008824BA">
        <w:rPr>
          <w:sz w:val="24"/>
          <w:szCs w:val="24"/>
        </w:rPr>
        <w:t>901</w:t>
      </w:r>
      <w:r>
        <w:rPr>
          <w:sz w:val="24"/>
          <w:szCs w:val="24"/>
        </w:rPr>
        <w:t xml:space="preserve"> z późn. zm.).</w:t>
      </w:r>
    </w:p>
    <w:p w14:paraId="2D7D7EC3" w14:textId="77777777" w:rsidR="007513C0" w:rsidRDefault="007513C0" w:rsidP="007513C0">
      <w:pPr>
        <w:tabs>
          <w:tab w:val="left" w:pos="6855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Rozporządzenie Ministra Polityki Społecznej z dnia 22 września 2005 r. w sprawie specjalistycznych usług opiekuńczych (Dz. U. Nr 189, poz. 1598 z późn. zm.).</w:t>
      </w:r>
    </w:p>
    <w:p w14:paraId="4274BD8E" w14:textId="77777777" w:rsidR="007513C0" w:rsidRDefault="007513C0" w:rsidP="007513C0">
      <w:pPr>
        <w:tabs>
          <w:tab w:val="left" w:pos="6855"/>
        </w:tabs>
        <w:jc w:val="both"/>
        <w:rPr>
          <w:sz w:val="24"/>
          <w:szCs w:val="24"/>
        </w:rPr>
      </w:pPr>
    </w:p>
    <w:p w14:paraId="1398CBB4" w14:textId="77777777" w:rsidR="007513C0" w:rsidRPr="00585250" w:rsidRDefault="007513C0" w:rsidP="007513C0">
      <w:pPr>
        <w:tabs>
          <w:tab w:val="left" w:pos="6855"/>
        </w:tabs>
        <w:jc w:val="both"/>
        <w:rPr>
          <w:sz w:val="22"/>
          <w:szCs w:val="22"/>
        </w:rPr>
      </w:pPr>
      <w:r w:rsidRPr="00585250">
        <w:rPr>
          <w:b/>
          <w:bCs/>
          <w:sz w:val="24"/>
          <w:szCs w:val="24"/>
        </w:rPr>
        <w:t>1.2</w:t>
      </w:r>
      <w:r w:rsidRPr="00585250">
        <w:rPr>
          <w:sz w:val="24"/>
          <w:szCs w:val="24"/>
        </w:rPr>
        <w:t xml:space="preserve"> </w:t>
      </w:r>
      <w:r w:rsidRPr="00585250">
        <w:rPr>
          <w:b/>
          <w:bCs/>
          <w:sz w:val="24"/>
          <w:szCs w:val="24"/>
        </w:rPr>
        <w:t>Definicja usług oraz cele</w:t>
      </w:r>
    </w:p>
    <w:p w14:paraId="67CB6712" w14:textId="77777777" w:rsidR="007513C0" w:rsidRDefault="007513C0" w:rsidP="007513C0">
      <w:pPr>
        <w:tabs>
          <w:tab w:val="left" w:pos="6855"/>
        </w:tabs>
        <w:ind w:left="360"/>
        <w:rPr>
          <w:b/>
          <w:bCs/>
          <w:sz w:val="24"/>
          <w:szCs w:val="24"/>
        </w:rPr>
      </w:pPr>
    </w:p>
    <w:p w14:paraId="013DFD9A" w14:textId="77777777" w:rsidR="007513C0" w:rsidRDefault="007513C0" w:rsidP="007513C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1.2.1 Usługi opiekuńcze</w:t>
      </w:r>
    </w:p>
    <w:p w14:paraId="4236AB2D" w14:textId="77777777" w:rsidR="007513C0" w:rsidRDefault="007513C0" w:rsidP="007513C0">
      <w:pPr>
        <w:rPr>
          <w:b/>
          <w:bCs/>
          <w:sz w:val="24"/>
          <w:szCs w:val="24"/>
        </w:rPr>
      </w:pPr>
    </w:p>
    <w:p w14:paraId="4651B9F6" w14:textId="77777777" w:rsidR="007513C0" w:rsidRDefault="007513C0" w:rsidP="007513C0">
      <w:p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Usługi opiekuńcze obejmują pomoc w zaspokajaniu codziennych potrzeb życiowych, opiekę higieniczną, zaleconą przez lekarza pielęgnację oraz w miarę możliwości, zapewnienie kontaktów z otoczeniem.</w:t>
      </w:r>
    </w:p>
    <w:p w14:paraId="4857E4CA" w14:textId="229F560D" w:rsidR="007513C0" w:rsidRDefault="007513C0" w:rsidP="007513C0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Celem usług opiekuńczych świadczonych dla osób niesamodzielnych, z  niepełnosprawnością oraz starszych w miejscu zamieszkania jest umożliwienie dalszego (jak najdłuższego) funkcjonowania w swoim dotychczasowym środowisku, mimo  doświadczanych ograniczeń  </w:t>
      </w:r>
      <w:r>
        <w:rPr>
          <w:sz w:val="24"/>
          <w:szCs w:val="24"/>
        </w:rPr>
        <w:br/>
        <w:t xml:space="preserve">w samodzielnym zaspokajaniu podstawowych i niezbędnych potrzeb oraz barier </w:t>
      </w:r>
      <w:r>
        <w:rPr>
          <w:sz w:val="24"/>
          <w:szCs w:val="24"/>
        </w:rPr>
        <w:br/>
        <w:t>w integracji ze środowiskiem. Poprzez odpowiednie zapewni</w:t>
      </w:r>
      <w:r w:rsidR="008824BA">
        <w:rPr>
          <w:sz w:val="24"/>
          <w:szCs w:val="24"/>
        </w:rPr>
        <w:t>e</w:t>
      </w:r>
      <w:r>
        <w:rPr>
          <w:sz w:val="24"/>
          <w:szCs w:val="24"/>
        </w:rPr>
        <w:t>n</w:t>
      </w:r>
      <w:r w:rsidR="008824BA">
        <w:rPr>
          <w:sz w:val="24"/>
          <w:szCs w:val="24"/>
        </w:rPr>
        <w:t>i</w:t>
      </w:r>
      <w:r>
        <w:rPr>
          <w:sz w:val="24"/>
          <w:szCs w:val="24"/>
        </w:rPr>
        <w:t xml:space="preserve">e </w:t>
      </w:r>
      <w:r w:rsidR="008824BA">
        <w:rPr>
          <w:sz w:val="24"/>
          <w:szCs w:val="24"/>
        </w:rPr>
        <w:t>usługobiorcom</w:t>
      </w:r>
      <w:r>
        <w:rPr>
          <w:sz w:val="24"/>
          <w:szCs w:val="24"/>
        </w:rPr>
        <w:t xml:space="preserve"> wsparcia </w:t>
      </w:r>
      <w:r w:rsidR="009948B6">
        <w:rPr>
          <w:sz w:val="24"/>
          <w:szCs w:val="24"/>
        </w:rPr>
        <w:br/>
      </w:r>
      <w:r>
        <w:rPr>
          <w:sz w:val="24"/>
          <w:szCs w:val="24"/>
        </w:rPr>
        <w:t>w formie usług opiekuńczych</w:t>
      </w:r>
      <w:r w:rsidR="009948B6">
        <w:rPr>
          <w:sz w:val="24"/>
          <w:szCs w:val="24"/>
        </w:rPr>
        <w:t>,</w:t>
      </w:r>
      <w:r>
        <w:rPr>
          <w:sz w:val="24"/>
          <w:szCs w:val="24"/>
        </w:rPr>
        <w:t xml:space="preserve"> powyższe ograniczenia oraz bariery powinny być niwelowane, przyczyniając się do zachowania lub podnoszenia poziomu ich życia. </w:t>
      </w:r>
    </w:p>
    <w:p w14:paraId="6EF0EBBA" w14:textId="77777777" w:rsidR="007513C0" w:rsidRDefault="007513C0" w:rsidP="007513C0">
      <w:pPr>
        <w:rPr>
          <w:b/>
          <w:bCs/>
          <w:sz w:val="24"/>
          <w:szCs w:val="24"/>
        </w:rPr>
      </w:pPr>
    </w:p>
    <w:p w14:paraId="2B903050" w14:textId="7089A3F9" w:rsidR="007513C0" w:rsidRDefault="007513C0" w:rsidP="007513C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1.2.2. Specjalistyczne usługi opiekuńcze dla osób z zaburzeniami psychicznymi</w:t>
      </w:r>
    </w:p>
    <w:p w14:paraId="559A3CB6" w14:textId="77777777" w:rsidR="007513C0" w:rsidRDefault="007513C0" w:rsidP="007513C0">
      <w:pPr>
        <w:rPr>
          <w:b/>
          <w:bCs/>
          <w:sz w:val="24"/>
          <w:szCs w:val="24"/>
        </w:rPr>
      </w:pPr>
    </w:p>
    <w:p w14:paraId="1917EF2E" w14:textId="6B6477B3" w:rsidR="007513C0" w:rsidRDefault="007513C0" w:rsidP="007513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Specjalistyczne usługi opiekuńcze dla osób z zaburzeniami psychicznymi są to usługi dostosowane do szczególnych potrzeb wynikających z rodzaju schorzenia lub niepełnosprawności, świadczone przez osoby ze specjalistycznym przygotowaniem zawodowym. </w:t>
      </w:r>
    </w:p>
    <w:p w14:paraId="463F821D" w14:textId="0850EBC4" w:rsidR="007513C0" w:rsidRDefault="007513C0" w:rsidP="007513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Celem specjalistycznych usług opiekuńczych dla osób z zaburzeniami psychicznymi jest poprawa jakości życia osób z zaburzeniami psychicznymi poprzez zapewnienie wysokiej jakości specjalistycznej pomocy osobom samotnym, w przypadkach gdy są jej pozbawione oraz osobom, które wymagają takiej pomocy a rodzina nie może jej zapewnić. Świadczenie usług powinno być realizowane w sposób zorganizowany, adekwatnie do rozpoznanych potrzeb, zakładać współpracę osoby objętej wsparciem w wykonywaniu poszczególnych czynności </w:t>
      </w:r>
      <w:r w:rsidR="001805C6">
        <w:rPr>
          <w:sz w:val="24"/>
          <w:szCs w:val="24"/>
        </w:rPr>
        <w:t xml:space="preserve">wynikających </w:t>
      </w:r>
      <w:r>
        <w:rPr>
          <w:sz w:val="24"/>
          <w:szCs w:val="24"/>
        </w:rPr>
        <w:t xml:space="preserve">z indywidualnego zakresu usług (charakter wspierająco-aktywizujący, ale nie </w:t>
      </w:r>
      <w:r>
        <w:rPr>
          <w:sz w:val="24"/>
          <w:szCs w:val="24"/>
        </w:rPr>
        <w:lastRenderedPageBreak/>
        <w:t xml:space="preserve">wyręczający) oraz ścisłą współpracę w realizacji usług z najbliższym otoczeniem osoby </w:t>
      </w:r>
      <w:r w:rsidR="001805C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z zaburzeniami psychicznymi (zgodnie z zasadą pomocniczości).</w:t>
      </w:r>
    </w:p>
    <w:p w14:paraId="0D6F7A8A" w14:textId="77777777" w:rsidR="007513C0" w:rsidRDefault="007513C0" w:rsidP="007513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8BCB81C" w14:textId="77777777" w:rsidR="007513C0" w:rsidRDefault="007513C0" w:rsidP="007513C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1.3 Oczekiwane efekty usług</w:t>
      </w:r>
    </w:p>
    <w:p w14:paraId="4AEFB195" w14:textId="77777777" w:rsidR="007513C0" w:rsidRDefault="007513C0" w:rsidP="007513C0">
      <w:pPr>
        <w:jc w:val="both"/>
        <w:rPr>
          <w:sz w:val="24"/>
          <w:szCs w:val="24"/>
        </w:rPr>
      </w:pPr>
    </w:p>
    <w:p w14:paraId="687C8FCC" w14:textId="77777777" w:rsidR="007513C0" w:rsidRDefault="007513C0" w:rsidP="007513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Oczekiwanymi efektami usług w odniesieniu do osób objętych wsparciem jest przede wszystkim zaspokojenie podstawowych i niezbędnych potrzeb życiowych. Oczekuje się również osiągnięcia i utrzymania funkcjonowania na optymalnym poziomie samodzielności i aktywności (tj. najlepszym z możliwych w danych warunkach) osób starszych, niesamodzielnych oraz </w:t>
      </w:r>
      <w:r>
        <w:rPr>
          <w:sz w:val="24"/>
          <w:szCs w:val="24"/>
        </w:rPr>
        <w:br/>
        <w:t xml:space="preserve">z niepełnosprawnościami. </w:t>
      </w:r>
    </w:p>
    <w:p w14:paraId="0DA569D1" w14:textId="77777777" w:rsidR="007513C0" w:rsidRDefault="007513C0" w:rsidP="007513C0">
      <w:pPr>
        <w:jc w:val="both"/>
        <w:rPr>
          <w:sz w:val="24"/>
          <w:szCs w:val="24"/>
        </w:rPr>
      </w:pPr>
    </w:p>
    <w:p w14:paraId="1DD92F33" w14:textId="77777777" w:rsidR="007513C0" w:rsidRPr="00585250" w:rsidRDefault="007513C0" w:rsidP="007513C0">
      <w:pPr>
        <w:jc w:val="both"/>
        <w:rPr>
          <w:b/>
          <w:bCs/>
          <w:sz w:val="24"/>
          <w:szCs w:val="24"/>
        </w:rPr>
      </w:pPr>
      <w:r w:rsidRPr="00585250">
        <w:rPr>
          <w:b/>
          <w:bCs/>
          <w:sz w:val="24"/>
          <w:szCs w:val="24"/>
        </w:rPr>
        <w:t>2. Zakres usług</w:t>
      </w:r>
    </w:p>
    <w:p w14:paraId="2FF47AD0" w14:textId="77777777" w:rsidR="007513C0" w:rsidRDefault="007513C0" w:rsidP="007513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1185BBF" w14:textId="77777777" w:rsidR="007513C0" w:rsidRDefault="007513C0" w:rsidP="007513C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2.1 Zakres przestrzenny</w:t>
      </w:r>
    </w:p>
    <w:p w14:paraId="2E849497" w14:textId="77777777" w:rsidR="007513C0" w:rsidRDefault="007513C0" w:rsidP="007513C0">
      <w:pPr>
        <w:jc w:val="both"/>
        <w:rPr>
          <w:b/>
          <w:bCs/>
          <w:sz w:val="24"/>
          <w:szCs w:val="24"/>
        </w:rPr>
      </w:pPr>
    </w:p>
    <w:p w14:paraId="2F453568" w14:textId="324DB2B9" w:rsidR="007513C0" w:rsidRDefault="007513C0" w:rsidP="007513C0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Usługi realizowane są na terenie Gminy Śrem, w miejscu zamieszkania </w:t>
      </w:r>
      <w:r w:rsidR="00DC7623">
        <w:rPr>
          <w:sz w:val="24"/>
          <w:szCs w:val="24"/>
        </w:rPr>
        <w:t>usługobiorcy</w:t>
      </w:r>
      <w:r>
        <w:rPr>
          <w:sz w:val="24"/>
          <w:szCs w:val="24"/>
        </w:rPr>
        <w:t xml:space="preserve"> oraz w jej najbliższym otoczeniu. </w:t>
      </w:r>
    </w:p>
    <w:p w14:paraId="0D1E9460" w14:textId="77777777" w:rsidR="007513C0" w:rsidRDefault="007513C0" w:rsidP="007513C0">
      <w:pPr>
        <w:tabs>
          <w:tab w:val="left" w:pos="6855"/>
        </w:tabs>
        <w:ind w:left="360"/>
        <w:rPr>
          <w:b/>
          <w:bCs/>
          <w:sz w:val="24"/>
          <w:szCs w:val="24"/>
        </w:rPr>
      </w:pPr>
    </w:p>
    <w:p w14:paraId="692EE630" w14:textId="77777777" w:rsidR="007513C0" w:rsidRDefault="007513C0" w:rsidP="007513C0">
      <w:pPr>
        <w:tabs>
          <w:tab w:val="left" w:pos="68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2.2 Zakres podmiotowy</w:t>
      </w:r>
    </w:p>
    <w:p w14:paraId="4741ABEF" w14:textId="77777777" w:rsidR="007513C0" w:rsidRDefault="007513C0" w:rsidP="007513C0">
      <w:pPr>
        <w:tabs>
          <w:tab w:val="left" w:pos="6855"/>
        </w:tabs>
        <w:ind w:left="360"/>
        <w:rPr>
          <w:b/>
          <w:bCs/>
          <w:sz w:val="24"/>
          <w:szCs w:val="24"/>
        </w:rPr>
      </w:pPr>
    </w:p>
    <w:p w14:paraId="37F54F65" w14:textId="263CBABF" w:rsidR="007513C0" w:rsidRDefault="007513C0" w:rsidP="007513C0">
      <w:pPr>
        <w:tabs>
          <w:tab w:val="left" w:pos="6855"/>
        </w:tabs>
        <w:jc w:val="both"/>
        <w:rPr>
          <w:sz w:val="24"/>
          <w:szCs w:val="24"/>
        </w:rPr>
      </w:pPr>
      <w:r>
        <w:rPr>
          <w:sz w:val="24"/>
          <w:szCs w:val="24"/>
        </w:rPr>
        <w:t>Do korzystania z usług w miejscu zamieszkania zgodnie z art. 50 pkt 1 i 2 ustawy o pomocy społecznej uprawnione są:</w:t>
      </w:r>
    </w:p>
    <w:p w14:paraId="58F3B479" w14:textId="77777777" w:rsidR="007513C0" w:rsidRDefault="007513C0" w:rsidP="007513C0">
      <w:pPr>
        <w:tabs>
          <w:tab w:val="left" w:pos="6855"/>
        </w:tabs>
        <w:jc w:val="both"/>
        <w:rPr>
          <w:sz w:val="24"/>
          <w:szCs w:val="24"/>
        </w:rPr>
      </w:pPr>
      <w:r>
        <w:rPr>
          <w:sz w:val="24"/>
          <w:szCs w:val="24"/>
        </w:rPr>
        <w:t>a) osoby samotne, które z powodu wieku, choroby lub innych przyczyn wymagają pomocy innych osób, a są jej pozbawione;</w:t>
      </w:r>
    </w:p>
    <w:p w14:paraId="185F7D8C" w14:textId="3E05F319" w:rsidR="007513C0" w:rsidRDefault="007513C0" w:rsidP="007513C0">
      <w:pPr>
        <w:tabs>
          <w:tab w:val="left" w:pos="6855"/>
        </w:tabs>
        <w:jc w:val="both"/>
        <w:rPr>
          <w:sz w:val="24"/>
          <w:szCs w:val="24"/>
        </w:rPr>
      </w:pPr>
      <w:r>
        <w:rPr>
          <w:sz w:val="24"/>
          <w:szCs w:val="24"/>
        </w:rPr>
        <w:t>b) osoby, które wymagają pomocy innych osób, a rodzina, a także wspólnie niezamieszkujący małżonek, wstępni, zstępni nie mogą takiej pomocy zapewnić.</w:t>
      </w:r>
    </w:p>
    <w:p w14:paraId="054BD24A" w14:textId="49BD5112" w:rsidR="004549E5" w:rsidRDefault="004549E5" w:rsidP="007513C0">
      <w:pPr>
        <w:tabs>
          <w:tab w:val="left" w:pos="6855"/>
        </w:tabs>
        <w:jc w:val="both"/>
        <w:rPr>
          <w:sz w:val="24"/>
          <w:szCs w:val="24"/>
        </w:rPr>
      </w:pPr>
      <w:r>
        <w:rPr>
          <w:sz w:val="24"/>
          <w:szCs w:val="24"/>
        </w:rPr>
        <w:t>Usługi są realizowane dla mieszkańców gminy Śrem.</w:t>
      </w:r>
    </w:p>
    <w:p w14:paraId="22601371" w14:textId="77777777" w:rsidR="007513C0" w:rsidRDefault="007513C0" w:rsidP="007513C0">
      <w:pPr>
        <w:tabs>
          <w:tab w:val="left" w:pos="6855"/>
        </w:tabs>
        <w:jc w:val="both"/>
        <w:rPr>
          <w:sz w:val="24"/>
          <w:szCs w:val="24"/>
        </w:rPr>
      </w:pPr>
    </w:p>
    <w:p w14:paraId="5AD696A3" w14:textId="77777777" w:rsidR="007513C0" w:rsidRDefault="007513C0" w:rsidP="007513C0">
      <w:pPr>
        <w:tabs>
          <w:tab w:val="left" w:pos="6855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2.3 Zakres rzeczowy</w:t>
      </w:r>
    </w:p>
    <w:p w14:paraId="755DDB14" w14:textId="77777777" w:rsidR="007513C0" w:rsidRDefault="007513C0" w:rsidP="007513C0">
      <w:pPr>
        <w:tabs>
          <w:tab w:val="left" w:pos="6855"/>
        </w:tabs>
        <w:jc w:val="both"/>
        <w:rPr>
          <w:b/>
          <w:bCs/>
          <w:sz w:val="24"/>
          <w:szCs w:val="24"/>
        </w:rPr>
      </w:pPr>
    </w:p>
    <w:p w14:paraId="2CAA95BD" w14:textId="31A7C59A" w:rsidR="007513C0" w:rsidRDefault="007513C0" w:rsidP="007513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Zakres usług musi być dostosowany do potrzeb </w:t>
      </w:r>
      <w:r w:rsidR="00DC7623">
        <w:rPr>
          <w:sz w:val="24"/>
          <w:szCs w:val="24"/>
        </w:rPr>
        <w:t>usługobiorcy</w:t>
      </w:r>
      <w:r>
        <w:rPr>
          <w:sz w:val="24"/>
          <w:szCs w:val="24"/>
        </w:rPr>
        <w:t xml:space="preserve"> uwzględniając:</w:t>
      </w:r>
    </w:p>
    <w:p w14:paraId="273F36B9" w14:textId="77777777" w:rsidR="007513C0" w:rsidRDefault="007513C0" w:rsidP="007513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a) zasoby i możliwości rodziny oraz otoczenia,</w:t>
      </w:r>
    </w:p>
    <w:p w14:paraId="3F23207D" w14:textId="19238CDB" w:rsidR="007513C0" w:rsidRDefault="007513C0" w:rsidP="007513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zasoby i możliwości </w:t>
      </w:r>
      <w:r w:rsidR="00DC7623">
        <w:rPr>
          <w:sz w:val="24"/>
          <w:szCs w:val="24"/>
        </w:rPr>
        <w:t>usługobiorcy</w:t>
      </w:r>
      <w:r>
        <w:rPr>
          <w:sz w:val="24"/>
          <w:szCs w:val="24"/>
        </w:rPr>
        <w:t xml:space="preserve"> tj. sytuacja socjalno-bytowa, stan zdrowia, stopień samodzielności i sprawność psychofizyczna,</w:t>
      </w:r>
    </w:p>
    <w:p w14:paraId="41A2279D" w14:textId="77777777" w:rsidR="007513C0" w:rsidRDefault="007513C0" w:rsidP="007513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c) konieczność zaspokojenia podstawowych i niezbędnych potrzeb.</w:t>
      </w:r>
    </w:p>
    <w:p w14:paraId="04D68177" w14:textId="77777777" w:rsidR="007513C0" w:rsidRDefault="007513C0" w:rsidP="007513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Integralną częścią każdej usługi jest budowanie relacji z usługobiorcą, przygotowanie do wykonania poszczególnych czynności i ich realizacja.</w:t>
      </w:r>
    </w:p>
    <w:p w14:paraId="34315406" w14:textId="669AC070" w:rsidR="007513C0" w:rsidRDefault="007513C0" w:rsidP="007513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 xml:space="preserve"> Świadczenie usług może odbywać się w godzinach 6:00-21:00, siedem dni </w:t>
      </w:r>
      <w:r>
        <w:rPr>
          <w:sz w:val="24"/>
          <w:szCs w:val="24"/>
        </w:rPr>
        <w:br/>
        <w:t>w tygodniu.</w:t>
      </w:r>
    </w:p>
    <w:p w14:paraId="637140F2" w14:textId="77777777" w:rsidR="007513C0" w:rsidRDefault="007513C0" w:rsidP="007513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Przez 1 godzinę usług należy rozumieć godzinę zegarową tj. 60 minut.</w:t>
      </w:r>
    </w:p>
    <w:p w14:paraId="0AD56ACB" w14:textId="77777777" w:rsidR="007513C0" w:rsidRDefault="007513C0" w:rsidP="007513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>
        <w:rPr>
          <w:sz w:val="24"/>
          <w:szCs w:val="24"/>
        </w:rPr>
        <w:t xml:space="preserve"> Pod pojęciem wymiaru godzin świadczenia usług należy rozumieć wyłącznie rzeczywisty czas świadczenia usług, bez czasu dojścia lub przejazdu do usługobiorcy.</w:t>
      </w:r>
    </w:p>
    <w:p w14:paraId="1DAC26B5" w14:textId="7FB2D663" w:rsidR="004D414C" w:rsidRPr="00077E01" w:rsidRDefault="007513C0" w:rsidP="00077E0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6.</w:t>
      </w:r>
      <w:r>
        <w:rPr>
          <w:sz w:val="24"/>
          <w:szCs w:val="24"/>
        </w:rPr>
        <w:t xml:space="preserve"> Godzinowy wymiar przyznanych usług powinien być adekwatny do indywidualnych potrzeb </w:t>
      </w:r>
      <w:r w:rsidR="00D2411F">
        <w:rPr>
          <w:sz w:val="24"/>
          <w:szCs w:val="24"/>
        </w:rPr>
        <w:t>usługobiorcy</w:t>
      </w:r>
      <w:r>
        <w:rPr>
          <w:sz w:val="24"/>
          <w:szCs w:val="24"/>
        </w:rPr>
        <w:t xml:space="preserve"> oraz możliwości Ośrodka Pomocy Społecznej z jednoczesnym uwzględnieniem zakresu usług.</w:t>
      </w:r>
    </w:p>
    <w:p w14:paraId="7055BE39" w14:textId="77777777" w:rsidR="004D414C" w:rsidRDefault="004D414C" w:rsidP="007513C0">
      <w:pPr>
        <w:tabs>
          <w:tab w:val="left" w:pos="6855"/>
        </w:tabs>
        <w:rPr>
          <w:b/>
          <w:bCs/>
          <w:sz w:val="24"/>
          <w:szCs w:val="24"/>
        </w:rPr>
      </w:pPr>
    </w:p>
    <w:p w14:paraId="4D885BA7" w14:textId="77777777" w:rsidR="007513C0" w:rsidRDefault="007513C0" w:rsidP="007513C0">
      <w:pPr>
        <w:tabs>
          <w:tab w:val="left" w:pos="68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2.3.1 Zakres usług opiekuńczych</w:t>
      </w:r>
    </w:p>
    <w:p w14:paraId="0330E279" w14:textId="77777777" w:rsidR="007513C0" w:rsidRDefault="007513C0" w:rsidP="007513C0">
      <w:pPr>
        <w:pStyle w:val="Akapitzlist"/>
        <w:spacing w:line="276" w:lineRule="auto"/>
        <w:ind w:left="0"/>
        <w:jc w:val="both"/>
        <w:rPr>
          <w:bCs/>
          <w:sz w:val="24"/>
          <w:szCs w:val="24"/>
        </w:rPr>
      </w:pPr>
    </w:p>
    <w:p w14:paraId="056CF668" w14:textId="77777777" w:rsidR="007513C0" w:rsidRDefault="007513C0" w:rsidP="007513C0">
      <w:pPr>
        <w:pStyle w:val="Akapitzlist"/>
        <w:spacing w:line="276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Do zakresu usług opiekuńczych należy przede wszystkim pomoc w zaspokajaniu codziennych czynności życiowych:</w:t>
      </w:r>
    </w:p>
    <w:p w14:paraId="40359AF9" w14:textId="77777777" w:rsidR="007513C0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a) Czynności żywieniowe:</w:t>
      </w:r>
    </w:p>
    <w:p w14:paraId="63870CDA" w14:textId="17C5C8A6" w:rsidR="007513C0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przygotowanie lub dostarczenie posiłków (w tym minimum jednego gorącego) oraz produktów żywnościowych na pozostałą część dnia, z uwzględnieniem zalecanej diety i </w:t>
      </w:r>
      <w:r w:rsidR="009948B6">
        <w:rPr>
          <w:rFonts w:eastAsia="Calibri"/>
          <w:sz w:val="24"/>
          <w:szCs w:val="24"/>
        </w:rPr>
        <w:t xml:space="preserve">z </w:t>
      </w:r>
      <w:r>
        <w:rPr>
          <w:rFonts w:eastAsia="Calibri"/>
          <w:sz w:val="24"/>
          <w:szCs w:val="24"/>
        </w:rPr>
        <w:t>zachowaniem dbałości o higienę żywności,</w:t>
      </w:r>
    </w:p>
    <w:p w14:paraId="4F04DFE9" w14:textId="1F533A83" w:rsidR="007513C0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pomoc w spożywaniu posiłków lub karmienie </w:t>
      </w:r>
      <w:r w:rsidR="00D2411F">
        <w:rPr>
          <w:rFonts w:eastAsia="Calibri"/>
          <w:sz w:val="24"/>
          <w:szCs w:val="24"/>
        </w:rPr>
        <w:t>usługobiorcy</w:t>
      </w:r>
      <w:r>
        <w:rPr>
          <w:rFonts w:eastAsia="Calibri"/>
          <w:sz w:val="24"/>
          <w:szCs w:val="24"/>
        </w:rPr>
        <w:t>, o ile wymaga tego stan zdrowia.</w:t>
      </w:r>
    </w:p>
    <w:p w14:paraId="090EC9E3" w14:textId="77777777" w:rsidR="007513C0" w:rsidRDefault="007513C0" w:rsidP="007513C0">
      <w:pPr>
        <w:pStyle w:val="Akapitzlist"/>
        <w:spacing w:line="276" w:lineRule="auto"/>
        <w:ind w:left="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b) Czynności gospodarcze:</w:t>
      </w:r>
    </w:p>
    <w:p w14:paraId="1763AD95" w14:textId="238EDAEB" w:rsidR="007513C0" w:rsidRDefault="007513C0" w:rsidP="007513C0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przynoszenie opału, palenie w piecu pokojowym w okresie zimowym, palenie w piecu centralnego ogrzewania w okresie zimowym po uprzednim przedstawieniu przez </w:t>
      </w:r>
      <w:r w:rsidR="00077E01">
        <w:rPr>
          <w:sz w:val="24"/>
          <w:szCs w:val="24"/>
        </w:rPr>
        <w:t>usługobiorcę</w:t>
      </w:r>
      <w:r>
        <w:rPr>
          <w:sz w:val="24"/>
          <w:szCs w:val="24"/>
        </w:rPr>
        <w:t xml:space="preserve"> aktualnego przeglądu sprzętu, przynoszenie opału z piwnicy w okresie zimowym*,</w:t>
      </w:r>
    </w:p>
    <w:p w14:paraId="6606F5BC" w14:textId="77777777" w:rsidR="007513C0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utrzymywanie w czystości najbliższego otoczenia osoby (z wyłączeniem ciężkich prac porządkowych);</w:t>
      </w:r>
    </w:p>
    <w:p w14:paraId="340E0783" w14:textId="77777777" w:rsidR="007513C0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utrzymanie w czystości balkonu*,</w:t>
      </w:r>
    </w:p>
    <w:p w14:paraId="1942FABE" w14:textId="77777777" w:rsidR="007513C0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mycie klatek schodowych*,</w:t>
      </w:r>
    </w:p>
    <w:p w14:paraId="399A0FCF" w14:textId="77777777" w:rsidR="007513C0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doraźna pomoc w opiece nad zwierzętami domowymi*, </w:t>
      </w:r>
    </w:p>
    <w:p w14:paraId="665D484C" w14:textId="77777777" w:rsidR="007513C0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wynoszenie śmieci,</w:t>
      </w:r>
    </w:p>
    <w:p w14:paraId="23AB6C1E" w14:textId="77777777" w:rsidR="007513C0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utrzymywanie w bieżącej czystości sprzętu codziennego użytku, w tym urządzeń sanitarnych,</w:t>
      </w:r>
    </w:p>
    <w:p w14:paraId="025F92F1" w14:textId="77777777" w:rsidR="007513C0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utrzymywanie w czystości naczyń stołowych i kuchennych,</w:t>
      </w:r>
    </w:p>
    <w:p w14:paraId="2794EB70" w14:textId="77777777" w:rsidR="007513C0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utrzymywanie w czystości sprzętu pomocniczego ułatwiającego codzienne funkcjonowanie (np. wózek inwalidzki, balkonik, podnośnik),</w:t>
      </w:r>
    </w:p>
    <w:p w14:paraId="1718F0E6" w14:textId="77777777" w:rsidR="007513C0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robienie zakupów,</w:t>
      </w:r>
    </w:p>
    <w:p w14:paraId="32DE5D6E" w14:textId="77777777" w:rsidR="007513C0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pranie odzieży, bielizny pościelowej, niezbędne prasowanie lub zanoszenie i odbiór odzieży </w:t>
      </w:r>
      <w:r>
        <w:rPr>
          <w:rFonts w:eastAsia="Calibri"/>
          <w:sz w:val="24"/>
          <w:szCs w:val="24"/>
        </w:rPr>
        <w:br/>
        <w:t>z pralni.</w:t>
      </w:r>
    </w:p>
    <w:p w14:paraId="17B30F71" w14:textId="77777777" w:rsidR="007513C0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Częstotliwość usługi należy ustalić zgodnie z potrzebami usługobiorców.</w:t>
      </w:r>
    </w:p>
    <w:p w14:paraId="4B642AA8" w14:textId="77777777" w:rsidR="007513C0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i/>
          <w:sz w:val="24"/>
          <w:szCs w:val="24"/>
        </w:rPr>
        <w:t>* należy wziąć pod uwagę, że świadczenie to winno być realizowane u osób, które zamieszkują samotnie i są pozbawione wsparcia ze strony rodziny.</w:t>
      </w:r>
    </w:p>
    <w:p w14:paraId="5CC5493E" w14:textId="77777777" w:rsidR="007513C0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c) Czynności organizacyjne:</w:t>
      </w:r>
    </w:p>
    <w:p w14:paraId="1797C40A" w14:textId="77777777" w:rsidR="007513C0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ustalanie wizyt lekarskich i towarzyszenie w nich, jeżeli zachodzi taka potrzeba,</w:t>
      </w:r>
    </w:p>
    <w:p w14:paraId="3448786B" w14:textId="77777777" w:rsidR="007513C0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realizacja recept lekarskich,</w:t>
      </w:r>
    </w:p>
    <w:p w14:paraId="5B4070F8" w14:textId="77777777" w:rsidR="007513C0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załatwianie spraw urzędowych lub towarzyszenie podczas wizyt w urzędach lub innych   instytucjach i organizacjach,</w:t>
      </w:r>
    </w:p>
    <w:p w14:paraId="523ABA9A" w14:textId="77777777" w:rsidR="007513C0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pomoc w regulowaniu opłat (na życzenie).</w:t>
      </w:r>
    </w:p>
    <w:p w14:paraId="32157DFD" w14:textId="77777777" w:rsidR="007513C0" w:rsidRDefault="007513C0" w:rsidP="007513C0">
      <w:pPr>
        <w:tabs>
          <w:tab w:val="left" w:pos="4095"/>
        </w:tabs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pomoc w organizacji czasu wolnego,</w:t>
      </w:r>
    </w:p>
    <w:p w14:paraId="7D8F16CB" w14:textId="77777777" w:rsidR="007513C0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zgłaszanie do naprawy urządzeń i instalacji domowych,</w:t>
      </w:r>
    </w:p>
    <w:p w14:paraId="756A5950" w14:textId="700D3467" w:rsidR="007513C0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inne czynności wynikające z uzasadnionych indywidualnych potrzeb osoby korzystającej </w:t>
      </w:r>
      <w:r>
        <w:rPr>
          <w:rFonts w:eastAsia="Calibri"/>
          <w:sz w:val="24"/>
          <w:szCs w:val="24"/>
        </w:rPr>
        <w:br/>
        <w:t>z usług.</w:t>
      </w:r>
    </w:p>
    <w:p w14:paraId="0BF13DBD" w14:textId="77777777" w:rsidR="007513C0" w:rsidRDefault="007513C0" w:rsidP="007513C0">
      <w:pPr>
        <w:tabs>
          <w:tab w:val="left" w:pos="284"/>
        </w:tabs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bCs/>
          <w:sz w:val="24"/>
          <w:szCs w:val="24"/>
        </w:rPr>
        <w:t>d) Opieka higieniczna:</w:t>
      </w:r>
    </w:p>
    <w:p w14:paraId="40DA2FE3" w14:textId="77777777" w:rsidR="007513C0" w:rsidRDefault="007513C0" w:rsidP="007513C0">
      <w:pPr>
        <w:tabs>
          <w:tab w:val="left" w:pos="284"/>
        </w:tabs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utrzymanie higieny: mycie ciała, mycie głowy, kąpiel,</w:t>
      </w:r>
    </w:p>
    <w:p w14:paraId="0D6BE219" w14:textId="77777777" w:rsidR="007513C0" w:rsidRDefault="007513C0" w:rsidP="007513C0">
      <w:pPr>
        <w:tabs>
          <w:tab w:val="left" w:pos="284"/>
        </w:tabs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czesanie, strzyżenie,</w:t>
      </w:r>
    </w:p>
    <w:p w14:paraId="7ECD8942" w14:textId="77777777" w:rsidR="007513C0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piłowanie paznokci,</w:t>
      </w:r>
    </w:p>
    <w:p w14:paraId="2E17A150" w14:textId="77777777" w:rsidR="007513C0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golenie,</w:t>
      </w:r>
    </w:p>
    <w:p w14:paraId="5B94491C" w14:textId="77777777" w:rsidR="007513C0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pomoc w załatwianiu potrzeb fizjologicznych,</w:t>
      </w:r>
    </w:p>
    <w:p w14:paraId="62C5A936" w14:textId="26C8DCEF" w:rsidR="007513C0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układanie osoby </w:t>
      </w:r>
      <w:r w:rsidR="00D2411F">
        <w:rPr>
          <w:rFonts w:eastAsia="Calibri"/>
          <w:sz w:val="24"/>
          <w:szCs w:val="24"/>
        </w:rPr>
        <w:t>leżącej</w:t>
      </w:r>
      <w:r>
        <w:rPr>
          <w:rFonts w:eastAsia="Calibri"/>
          <w:sz w:val="24"/>
          <w:szCs w:val="24"/>
        </w:rPr>
        <w:t xml:space="preserve"> w łóżku i pomoc przy zmianie pozycji,</w:t>
      </w:r>
    </w:p>
    <w:p w14:paraId="53F967FD" w14:textId="15032286" w:rsidR="007513C0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zapobieganie powstaniu odleżyn</w:t>
      </w:r>
      <w:r w:rsidR="00D2411F">
        <w:rPr>
          <w:rFonts w:eastAsia="Calibri"/>
          <w:sz w:val="24"/>
          <w:szCs w:val="24"/>
        </w:rPr>
        <w:t>,</w:t>
      </w:r>
    </w:p>
    <w:p w14:paraId="221739EA" w14:textId="77777777" w:rsidR="007513C0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zmiana pielucho-majtek,</w:t>
      </w:r>
    </w:p>
    <w:p w14:paraId="70159A26" w14:textId="77777777" w:rsidR="007513C0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czyszczenie protez zębowych,</w:t>
      </w:r>
    </w:p>
    <w:p w14:paraId="07C7A356" w14:textId="77777777" w:rsidR="007513C0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zmiana bielizny osobistej i pościelowej,</w:t>
      </w:r>
    </w:p>
    <w:p w14:paraId="10D1D3B7" w14:textId="77777777" w:rsidR="007513C0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- słanie łóżka,</w:t>
      </w:r>
    </w:p>
    <w:p w14:paraId="5CB3D32B" w14:textId="77777777" w:rsidR="007513C0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inne czynności wynikające z uzasadnionych indywidualnych zaleceń lekarskich, będące uzupełnieniem w stosunku do pielęgniarskiej opieki środowiskowej.</w:t>
      </w:r>
    </w:p>
    <w:p w14:paraId="79B90198" w14:textId="77777777" w:rsidR="007513C0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bCs/>
          <w:sz w:val="24"/>
          <w:szCs w:val="24"/>
        </w:rPr>
        <w:t>e) zapewnienie kontaktów z otoczeniem:</w:t>
      </w:r>
    </w:p>
    <w:p w14:paraId="497F106A" w14:textId="77777777" w:rsidR="007513C0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inicjowanie, ułatwianie kontaktu z rodziną i środowiskiem lokalnym,</w:t>
      </w:r>
    </w:p>
    <w:p w14:paraId="2AA59770" w14:textId="77777777" w:rsidR="007513C0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odwiedziny osób chorych przebywających w szpitalu, nie posiadających rodziny- po uzgodnieniu z pracownikiem socjalnym,</w:t>
      </w:r>
    </w:p>
    <w:p w14:paraId="2DAF70DD" w14:textId="77777777" w:rsidR="007513C0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organizacja wyjść z mieszkania,</w:t>
      </w:r>
    </w:p>
    <w:p w14:paraId="3E89AB92" w14:textId="77777777" w:rsidR="007513C0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pomoc w zaspokajaniu potrzeb duchowych, w tym religijnych,</w:t>
      </w:r>
    </w:p>
    <w:p w14:paraId="4287DF59" w14:textId="77777777" w:rsidR="007513C0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pomoc w zaspokojeniu potrzeb związanych z integracją ze środowiskiem lokalnym.</w:t>
      </w:r>
    </w:p>
    <w:p w14:paraId="719034F7" w14:textId="77777777" w:rsidR="007513C0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inne czynności wynikające z uzasadnionych indywidualnych potrzeb osoby korzystającej z usług.</w:t>
      </w:r>
    </w:p>
    <w:p w14:paraId="444CED8D" w14:textId="062C7241" w:rsidR="007513C0" w:rsidRDefault="007513C0" w:rsidP="00D2411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przypadku, gdy w Indywidualnym zakresie usług świadczona jest pomoc w uiszczaniu opłat </w:t>
      </w:r>
      <w:r>
        <w:rPr>
          <w:sz w:val="24"/>
          <w:szCs w:val="24"/>
        </w:rPr>
        <w:br/>
        <w:t xml:space="preserve">i należności, dokonywania zakupów opiekun/ka powinna prowadzić dziennik wydatków </w:t>
      </w:r>
      <w:r w:rsidR="00D2411F">
        <w:rPr>
          <w:sz w:val="24"/>
          <w:szCs w:val="24"/>
        </w:rPr>
        <w:t xml:space="preserve"> </w:t>
      </w:r>
      <w:r>
        <w:rPr>
          <w:sz w:val="24"/>
          <w:szCs w:val="24"/>
        </w:rPr>
        <w:t>zawierający następujące elementy:</w:t>
      </w:r>
    </w:p>
    <w:p w14:paraId="564223F2" w14:textId="64F67385" w:rsidR="007513C0" w:rsidRDefault="007513C0" w:rsidP="007513C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-datę i wysokość kwoty pobranej od </w:t>
      </w:r>
      <w:r w:rsidR="00D2411F">
        <w:rPr>
          <w:sz w:val="24"/>
          <w:szCs w:val="24"/>
        </w:rPr>
        <w:t>usługobiorcy</w:t>
      </w:r>
      <w:r>
        <w:rPr>
          <w:sz w:val="24"/>
          <w:szCs w:val="24"/>
        </w:rPr>
        <w:t>,</w:t>
      </w:r>
    </w:p>
    <w:p w14:paraId="4269E011" w14:textId="5C7C9BE3" w:rsidR="007513C0" w:rsidRDefault="007513C0" w:rsidP="007513C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-datę wydatku, ze szczegółowym opisem,</w:t>
      </w:r>
    </w:p>
    <w:p w14:paraId="72C5CE41" w14:textId="77777777" w:rsidR="007513C0" w:rsidRDefault="007513C0" w:rsidP="007513C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-kwotę zwróconą w ramach rozliczenia wraz z datą zwrotu, </w:t>
      </w:r>
    </w:p>
    <w:p w14:paraId="29868AE7" w14:textId="13E29CAB" w:rsidR="007513C0" w:rsidRDefault="007513C0" w:rsidP="007513C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-podpis</w:t>
      </w:r>
      <w:r w:rsidR="00D2411F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="00D2411F">
        <w:rPr>
          <w:sz w:val="24"/>
          <w:szCs w:val="24"/>
        </w:rPr>
        <w:t>opiekuna/ki oraz usługobiorcy,</w:t>
      </w:r>
      <w:r>
        <w:rPr>
          <w:sz w:val="24"/>
          <w:szCs w:val="24"/>
        </w:rPr>
        <w:t xml:space="preserve"> potwierdzające dokonanie rozliczenia.</w:t>
      </w:r>
    </w:p>
    <w:p w14:paraId="298B79FD" w14:textId="77777777" w:rsidR="007513C0" w:rsidRDefault="007513C0" w:rsidP="007513C0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66D3AFFB" w14:textId="77777777" w:rsidR="007513C0" w:rsidRDefault="007513C0" w:rsidP="00A53CD7">
      <w:pPr>
        <w:tabs>
          <w:tab w:val="left" w:pos="6855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2.3.2 Zakres specjalistycznych usług opiekuńczych w tym dla osób z zaburzeniami psychicznymi</w:t>
      </w:r>
    </w:p>
    <w:p w14:paraId="62131E8D" w14:textId="77777777" w:rsidR="007513C0" w:rsidRDefault="007513C0" w:rsidP="007513C0">
      <w:pPr>
        <w:tabs>
          <w:tab w:val="left" w:pos="6855"/>
        </w:tabs>
        <w:rPr>
          <w:b/>
          <w:bCs/>
          <w:sz w:val="24"/>
          <w:szCs w:val="24"/>
        </w:rPr>
      </w:pPr>
    </w:p>
    <w:p w14:paraId="1287F66B" w14:textId="1CFB2666" w:rsidR="007513C0" w:rsidRDefault="007513C0" w:rsidP="009948B6">
      <w:pPr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Zakres specjalistycznych usług opiekuńczych i specjalistycznych usług opiekuńczych dla osób </w:t>
      </w:r>
      <w:r>
        <w:rPr>
          <w:rFonts w:eastAsia="Calibri"/>
          <w:bCs/>
          <w:sz w:val="24"/>
          <w:szCs w:val="24"/>
          <w:lang w:eastAsia="en-US"/>
        </w:rPr>
        <w:br/>
        <w:t xml:space="preserve">z zaburzeniami psychicznymi reguluje Rozporządzenie Ministra Polityki Społecznej z dnia </w:t>
      </w:r>
      <w:r w:rsidR="004D414C">
        <w:rPr>
          <w:rFonts w:eastAsia="Calibri"/>
          <w:bCs/>
          <w:sz w:val="24"/>
          <w:szCs w:val="24"/>
          <w:lang w:eastAsia="en-US"/>
        </w:rPr>
        <w:t xml:space="preserve">                  </w:t>
      </w:r>
      <w:r>
        <w:rPr>
          <w:rFonts w:eastAsia="Calibri"/>
          <w:bCs/>
          <w:sz w:val="24"/>
          <w:szCs w:val="24"/>
          <w:lang w:eastAsia="en-US"/>
        </w:rPr>
        <w:t>22 września 2005 r. w sprawie specjalistycznych usług opiekuńczych.</w:t>
      </w:r>
    </w:p>
    <w:p w14:paraId="05052FA1" w14:textId="77777777" w:rsidR="007513C0" w:rsidRDefault="007513C0" w:rsidP="007513C0">
      <w:pPr>
        <w:tabs>
          <w:tab w:val="left" w:pos="6855"/>
        </w:tabs>
        <w:rPr>
          <w:b/>
          <w:bCs/>
          <w:sz w:val="24"/>
          <w:szCs w:val="24"/>
        </w:rPr>
      </w:pPr>
    </w:p>
    <w:p w14:paraId="3300F547" w14:textId="3020D3D3" w:rsidR="007513C0" w:rsidRPr="00585250" w:rsidRDefault="007513C0" w:rsidP="007513C0">
      <w:pPr>
        <w:tabs>
          <w:tab w:val="left" w:pos="6855"/>
        </w:tabs>
        <w:rPr>
          <w:b/>
          <w:bCs/>
          <w:sz w:val="24"/>
          <w:szCs w:val="24"/>
        </w:rPr>
      </w:pPr>
      <w:r w:rsidRPr="00585250">
        <w:rPr>
          <w:b/>
          <w:bCs/>
          <w:sz w:val="24"/>
          <w:szCs w:val="24"/>
        </w:rPr>
        <w:t xml:space="preserve">3. </w:t>
      </w:r>
      <w:r w:rsidR="00BD2E5F" w:rsidRPr="00585250">
        <w:rPr>
          <w:b/>
          <w:bCs/>
          <w:sz w:val="24"/>
          <w:szCs w:val="24"/>
        </w:rPr>
        <w:t>Wytyczne</w:t>
      </w:r>
      <w:r w:rsidRPr="00585250">
        <w:rPr>
          <w:b/>
          <w:bCs/>
          <w:sz w:val="24"/>
          <w:szCs w:val="24"/>
        </w:rPr>
        <w:t xml:space="preserve"> przyzna</w:t>
      </w:r>
      <w:r w:rsidR="00DC7623" w:rsidRPr="00585250">
        <w:rPr>
          <w:b/>
          <w:bCs/>
          <w:sz w:val="24"/>
          <w:szCs w:val="24"/>
        </w:rPr>
        <w:t>wa</w:t>
      </w:r>
      <w:r w:rsidRPr="00585250">
        <w:rPr>
          <w:b/>
          <w:bCs/>
          <w:sz w:val="24"/>
          <w:szCs w:val="24"/>
        </w:rPr>
        <w:t xml:space="preserve">nia usług </w:t>
      </w:r>
    </w:p>
    <w:p w14:paraId="46CE6AB3" w14:textId="77777777" w:rsidR="007513C0" w:rsidRDefault="007513C0" w:rsidP="007513C0">
      <w:pPr>
        <w:tabs>
          <w:tab w:val="left" w:pos="6855"/>
        </w:tabs>
        <w:rPr>
          <w:b/>
          <w:bCs/>
          <w:sz w:val="24"/>
          <w:szCs w:val="24"/>
        </w:rPr>
      </w:pPr>
    </w:p>
    <w:p w14:paraId="77E040EC" w14:textId="2FA23025" w:rsidR="007513C0" w:rsidRDefault="00BD2E5F" w:rsidP="007513C0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Wytyczne</w:t>
      </w:r>
      <w:r w:rsidR="007513C0">
        <w:rPr>
          <w:sz w:val="24"/>
          <w:szCs w:val="24"/>
        </w:rPr>
        <w:t xml:space="preserve"> przyznawania i ustalania odpłatności za usługi obejmuje:</w:t>
      </w:r>
    </w:p>
    <w:p w14:paraId="71278D26" w14:textId="1BA568B9" w:rsidR="007513C0" w:rsidRDefault="007513C0" w:rsidP="007513C0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Przyjęcie </w:t>
      </w:r>
      <w:r w:rsidR="006E2631">
        <w:rPr>
          <w:sz w:val="24"/>
          <w:szCs w:val="24"/>
        </w:rPr>
        <w:t xml:space="preserve">przez pracownika socjalnego </w:t>
      </w:r>
      <w:r>
        <w:rPr>
          <w:sz w:val="24"/>
          <w:szCs w:val="24"/>
        </w:rPr>
        <w:t xml:space="preserve">zgłoszenia dotyczącego udzielenia pomocy (pisemny wniosek o przyznanie usług opiekuńczych, specjalistycznych usług opiekuńczych dla osób </w:t>
      </w:r>
      <w:r w:rsidR="006E2631">
        <w:rPr>
          <w:sz w:val="24"/>
          <w:szCs w:val="24"/>
        </w:rPr>
        <w:br/>
      </w:r>
      <w:r>
        <w:rPr>
          <w:sz w:val="24"/>
          <w:szCs w:val="24"/>
        </w:rPr>
        <w:t>z zaburzeniami psychicznymi).</w:t>
      </w:r>
    </w:p>
    <w:p w14:paraId="155EEEE8" w14:textId="33AF43BF" w:rsidR="007513C0" w:rsidRDefault="007513C0" w:rsidP="007513C0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Przeprowadzenie rodzinnego wywiadu środowiskowego</w:t>
      </w:r>
      <w:r w:rsidR="00656D80">
        <w:rPr>
          <w:sz w:val="24"/>
          <w:szCs w:val="24"/>
        </w:rPr>
        <w:t xml:space="preserve"> przez pracownika socjalnego</w:t>
      </w:r>
      <w:r>
        <w:rPr>
          <w:sz w:val="24"/>
          <w:szCs w:val="24"/>
        </w:rPr>
        <w:t xml:space="preserve">. </w:t>
      </w:r>
      <w:r w:rsidR="006E2631">
        <w:rPr>
          <w:sz w:val="24"/>
          <w:szCs w:val="24"/>
        </w:rPr>
        <w:br/>
      </w:r>
      <w:r>
        <w:rPr>
          <w:sz w:val="24"/>
          <w:szCs w:val="24"/>
        </w:rPr>
        <w:t>W trakcie wywiadu środowiskowego pracownik socjalny kompletuje następujące dokumenty:</w:t>
      </w:r>
    </w:p>
    <w:p w14:paraId="716B3268" w14:textId="77E9AC3B" w:rsidR="005D2C90" w:rsidRDefault="007513C0" w:rsidP="007513C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5D2C90">
        <w:rPr>
          <w:sz w:val="24"/>
          <w:szCs w:val="24"/>
        </w:rPr>
        <w:t>Zaświadczenie lekarskie</w:t>
      </w:r>
      <w:r w:rsidR="00656D80">
        <w:rPr>
          <w:sz w:val="24"/>
          <w:szCs w:val="24"/>
        </w:rPr>
        <w:t xml:space="preserve"> </w:t>
      </w:r>
      <w:r w:rsidR="00656D80" w:rsidRPr="00656D80">
        <w:rPr>
          <w:sz w:val="24"/>
          <w:szCs w:val="24"/>
          <w:highlight w:val="yellow"/>
        </w:rPr>
        <w:t>(Załącznik nr 1)</w:t>
      </w:r>
      <w:r w:rsidR="00DC7623">
        <w:rPr>
          <w:sz w:val="24"/>
          <w:szCs w:val="24"/>
        </w:rPr>
        <w:t>, które</w:t>
      </w:r>
      <w:r w:rsidR="005D2C90">
        <w:rPr>
          <w:sz w:val="24"/>
          <w:szCs w:val="24"/>
        </w:rPr>
        <w:t xml:space="preserve"> wymagane jest:</w:t>
      </w:r>
    </w:p>
    <w:p w14:paraId="72C84BE1" w14:textId="77777777" w:rsidR="00CB15FE" w:rsidRDefault="00CB15FE" w:rsidP="007513C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="005D2C90">
        <w:rPr>
          <w:sz w:val="24"/>
          <w:szCs w:val="24"/>
        </w:rPr>
        <w:t>w przypadku zleconej przez lekarza pielęgnacji w ramach usług opiekuńczych</w:t>
      </w:r>
      <w:r>
        <w:rPr>
          <w:sz w:val="24"/>
          <w:szCs w:val="24"/>
        </w:rPr>
        <w:t>;</w:t>
      </w:r>
    </w:p>
    <w:p w14:paraId="75FFF6BF" w14:textId="4240749E" w:rsidR="007513C0" w:rsidRDefault="00CB15FE" w:rsidP="007513C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w sytuacji budzącej wątpliwości pracownika socjalnego</w:t>
      </w:r>
      <w:r w:rsidR="00656D80">
        <w:rPr>
          <w:sz w:val="24"/>
          <w:szCs w:val="24"/>
        </w:rPr>
        <w:t>;</w:t>
      </w:r>
    </w:p>
    <w:p w14:paraId="4D0E1739" w14:textId="77777777" w:rsidR="007513C0" w:rsidRDefault="007513C0" w:rsidP="007513C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w przypadku specjalistycznych usług opiekuńczych dla osób z zaburzeniami psychicznymi zaświadczenie lekarza psychiatry potwierdzające konieczność korzystania ze specjalistycznych usług opiekuńczych dla osób z zaburzeniami </w:t>
      </w:r>
      <w:r w:rsidRPr="00656D80">
        <w:rPr>
          <w:sz w:val="24"/>
          <w:szCs w:val="24"/>
          <w:highlight w:val="yellow"/>
        </w:rPr>
        <w:t>(Załącznik nr 2)</w:t>
      </w:r>
      <w:r>
        <w:rPr>
          <w:sz w:val="24"/>
          <w:szCs w:val="24"/>
        </w:rPr>
        <w:t xml:space="preserve">. </w:t>
      </w:r>
    </w:p>
    <w:p w14:paraId="309DC88A" w14:textId="301372FC" w:rsidR="007513C0" w:rsidRDefault="007513C0" w:rsidP="007513C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Wskazane zaświadczenie ważne jest na okres korzystania ze specjalistycznych usług opiekuńczych dla osób z zaburzeniami psychicznymi (pracownik socjalny dołącza do akt sprawy nowe zaświadczenie w przypadku zmiany stanu zdrowia </w:t>
      </w:r>
      <w:r w:rsidR="00656D80">
        <w:rPr>
          <w:sz w:val="24"/>
          <w:szCs w:val="24"/>
        </w:rPr>
        <w:t>usługobiorcy</w:t>
      </w:r>
      <w:r>
        <w:rPr>
          <w:sz w:val="24"/>
          <w:szCs w:val="24"/>
        </w:rPr>
        <w:t>),</w:t>
      </w:r>
    </w:p>
    <w:p w14:paraId="4E8FF0AD" w14:textId="264FA8C1" w:rsidR="007513C0" w:rsidRDefault="00656D80" w:rsidP="007513C0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513C0">
        <w:rPr>
          <w:sz w:val="24"/>
          <w:szCs w:val="24"/>
        </w:rPr>
        <w:t>) kserokopię orzeczenia o niepełnosprawności (jeżeli jest).</w:t>
      </w:r>
    </w:p>
    <w:p w14:paraId="0310F1AC" w14:textId="648005BB" w:rsidR="007513C0" w:rsidRDefault="007513C0" w:rsidP="007513C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 trakcie przeprowadzania wywiadu środowiskowego u osoby ubiegającej się o przyznanie usług</w:t>
      </w:r>
      <w:r w:rsidR="00656D80">
        <w:rPr>
          <w:sz w:val="24"/>
          <w:szCs w:val="24"/>
        </w:rPr>
        <w:t>,</w:t>
      </w:r>
      <w:r>
        <w:rPr>
          <w:sz w:val="24"/>
          <w:szCs w:val="24"/>
        </w:rPr>
        <w:t xml:space="preserve"> pracownik socjalny ustala imiona i nazwiska, adresy zamieszkania osób zobowiązanych do alimentacji (małżonka, zstępnych i wstępnych) oraz zakres pomocy udzielanej przez te osoby. W przypadku </w:t>
      </w:r>
      <w:r w:rsidR="00061E75">
        <w:rPr>
          <w:sz w:val="24"/>
          <w:szCs w:val="24"/>
        </w:rPr>
        <w:t>usługobiorców</w:t>
      </w:r>
      <w:r>
        <w:rPr>
          <w:sz w:val="24"/>
          <w:szCs w:val="24"/>
        </w:rPr>
        <w:t>, posiadających osoby zobowiązane do alimentacji, pracownik socjalny prowadzi postępowanie dodatkowe</w:t>
      </w:r>
      <w:r w:rsidR="00656D80">
        <w:rPr>
          <w:sz w:val="24"/>
          <w:szCs w:val="24"/>
        </w:rPr>
        <w:t>,</w:t>
      </w:r>
      <w:r>
        <w:rPr>
          <w:sz w:val="24"/>
          <w:szCs w:val="24"/>
        </w:rPr>
        <w:t xml:space="preserve"> obejmujące przeprowadzenie lub zlecenie części II rodzinnego wywiadu środowiskowego u osób, o których mowa w art. 103 ustawy z dnia</w:t>
      </w:r>
      <w:r w:rsidR="00F305D6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12 marca 2004 roku o pomocy społecznej, celem którego jest ustalenie pisemne form pomocy świadczonej przez osoby zobowiązane na rzecz osób korzystających ze wsparcia w formie usług. Przedmiotem ustaleń jest dobrowolne zobowiązanie się do świadczenia w formie usługowej w określonym zakresie i wymiarze lub formie pieniężnej.</w:t>
      </w:r>
    </w:p>
    <w:p w14:paraId="3C13F846" w14:textId="77777777" w:rsidR="007513C0" w:rsidRDefault="007513C0" w:rsidP="007513C0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 xml:space="preserve"> Pracownik socjalny udziela wyczerpującej informacji, ze szczególnym uwzględnieniem zasad ponoszenia odpłatności za świadczone usługi. Osoba ubiegająca się o przyznanie usług może złożyć wniosek zmniejszenie lub zwolnienie z odpłatności.</w:t>
      </w:r>
    </w:p>
    <w:p w14:paraId="5C52A674" w14:textId="46502833" w:rsidR="007513C0" w:rsidRDefault="00230B54" w:rsidP="007513C0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C25A93">
        <w:rPr>
          <w:sz w:val="24"/>
          <w:szCs w:val="24"/>
        </w:rPr>
        <w:t>Odpłatność za usługi opiekuńcz</w:t>
      </w:r>
      <w:r>
        <w:rPr>
          <w:sz w:val="24"/>
          <w:szCs w:val="24"/>
        </w:rPr>
        <w:t>e</w:t>
      </w:r>
      <w:r w:rsidRPr="00C25A93">
        <w:rPr>
          <w:sz w:val="24"/>
          <w:szCs w:val="24"/>
        </w:rPr>
        <w:t xml:space="preserve"> reguluje odpowiednia uchwała Rady Miejskiej w Śremie</w:t>
      </w:r>
      <w:r>
        <w:rPr>
          <w:sz w:val="24"/>
          <w:szCs w:val="24"/>
        </w:rPr>
        <w:t>, natomiast z</w:t>
      </w:r>
      <w:r w:rsidR="007513C0">
        <w:rPr>
          <w:sz w:val="24"/>
          <w:szCs w:val="24"/>
        </w:rPr>
        <w:t>asady dotyczące odpłatności za specjalistyczne usługi opiekuńcze dla osób z zaburzeniami psychicznymi określa</w:t>
      </w:r>
      <w:r w:rsidR="007513C0">
        <w:t xml:space="preserve"> </w:t>
      </w:r>
      <w:r w:rsidR="007513C0">
        <w:rPr>
          <w:sz w:val="24"/>
          <w:szCs w:val="24"/>
        </w:rPr>
        <w:t>Rozporządzenie Ministra Polityki Społecznej w sprawie specjalistycznych usług opiekuńczych.</w:t>
      </w:r>
    </w:p>
    <w:p w14:paraId="69C89EF5" w14:textId="3704646F" w:rsidR="007513C0" w:rsidRDefault="007513C0" w:rsidP="007513C0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Przy ustalaniu wymiaru godzin usług pracownik socjalny:</w:t>
      </w:r>
    </w:p>
    <w:p w14:paraId="50870FA5" w14:textId="174C7303" w:rsidR="007513C0" w:rsidRDefault="007513C0" w:rsidP="007513C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a) uwzględnia rodzaj schorzenia, sprawność fizyczną, warunki mieszkaniowe, sytuację rodzinną i</w:t>
      </w:r>
      <w:r w:rsidR="00A53CD7">
        <w:rPr>
          <w:sz w:val="24"/>
          <w:szCs w:val="24"/>
        </w:rPr>
        <w:t> </w:t>
      </w:r>
      <w:r>
        <w:rPr>
          <w:sz w:val="24"/>
          <w:szCs w:val="24"/>
        </w:rPr>
        <w:t>materialną, uwarunkowania środowiskowe – np. miejsce zamieszkania, wydolność opiekuńczą rodziny</w:t>
      </w:r>
      <w:r w:rsidR="00FA1D38">
        <w:rPr>
          <w:sz w:val="24"/>
          <w:szCs w:val="24"/>
        </w:rPr>
        <w:t>;</w:t>
      </w:r>
    </w:p>
    <w:p w14:paraId="68700355" w14:textId="77777777" w:rsidR="007513C0" w:rsidRDefault="007513C0" w:rsidP="007513C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b) dokonuje analizy sytuacji osoby ubiegającej się o wsparcie i ustala możliwości zapewnienia wsparcia poprzez wykorzystanie własnych zasobów i uprawnień;</w:t>
      </w:r>
    </w:p>
    <w:p w14:paraId="2C3CBE47" w14:textId="6AE4E7B8" w:rsidR="007513C0" w:rsidRDefault="007513C0" w:rsidP="007513C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po zgromadzeniu wymaganych dokumentów i przeprowadzeniu rodzinnego wywiadu środowiskowego w miejscu zamieszkania osoby zainteresowanej, dokonuje oceny diagnozy sytuacji zdrowotnej, życiowej oraz ocenia zasadność przyznania usług. </w:t>
      </w:r>
    </w:p>
    <w:p w14:paraId="21C8BD31" w14:textId="26918BFA" w:rsidR="00656D80" w:rsidRDefault="007513C0" w:rsidP="007513C0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="00656D80">
        <w:rPr>
          <w:sz w:val="24"/>
          <w:szCs w:val="24"/>
        </w:rPr>
        <w:t xml:space="preserve">Pracownik socjalny po przeprowadzeniu wywiadu środowiskowego, z udziałem usługobiorcy sporządza Indywidualny zakres usług opiekuńczych </w:t>
      </w:r>
      <w:r w:rsidR="00656D80" w:rsidRPr="00656D80">
        <w:rPr>
          <w:sz w:val="24"/>
          <w:szCs w:val="24"/>
          <w:highlight w:val="yellow"/>
        </w:rPr>
        <w:t xml:space="preserve">(Załącznik nr </w:t>
      </w:r>
      <w:r w:rsidR="00656D80">
        <w:rPr>
          <w:sz w:val="24"/>
          <w:szCs w:val="24"/>
          <w:highlight w:val="yellow"/>
        </w:rPr>
        <w:t>3</w:t>
      </w:r>
      <w:r w:rsidR="00656D80" w:rsidRPr="00656D80">
        <w:rPr>
          <w:sz w:val="24"/>
          <w:szCs w:val="24"/>
          <w:highlight w:val="yellow"/>
        </w:rPr>
        <w:t>)</w:t>
      </w:r>
      <w:r w:rsidR="00656D80">
        <w:rPr>
          <w:sz w:val="24"/>
          <w:szCs w:val="24"/>
        </w:rPr>
        <w:t xml:space="preserve"> lub Indywidualny zakres specjalistycznych usług opiekuńczych dla osób z zaburzeniami psychicznymi </w:t>
      </w:r>
      <w:r w:rsidR="00656D80" w:rsidRPr="00656D80">
        <w:rPr>
          <w:sz w:val="24"/>
          <w:szCs w:val="24"/>
          <w:highlight w:val="yellow"/>
        </w:rPr>
        <w:t>(Załącznik nr 4)</w:t>
      </w:r>
      <w:r w:rsidR="00656D80">
        <w:rPr>
          <w:sz w:val="24"/>
          <w:szCs w:val="24"/>
        </w:rPr>
        <w:t>.</w:t>
      </w:r>
    </w:p>
    <w:p w14:paraId="44CB342E" w14:textId="76604674" w:rsidR="007513C0" w:rsidRDefault="007513C0" w:rsidP="007513C0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6.</w:t>
      </w:r>
      <w:r>
        <w:rPr>
          <w:sz w:val="24"/>
          <w:szCs w:val="24"/>
        </w:rPr>
        <w:t xml:space="preserve"> W Indywidualnym zakresie usług opiekuńczych</w:t>
      </w:r>
      <w:r w:rsidR="006E2631">
        <w:rPr>
          <w:sz w:val="24"/>
          <w:szCs w:val="24"/>
        </w:rPr>
        <w:t xml:space="preserve"> lub</w:t>
      </w:r>
      <w:r>
        <w:rPr>
          <w:sz w:val="24"/>
          <w:szCs w:val="24"/>
        </w:rPr>
        <w:t xml:space="preserve"> specjalistycznych usług opiekuńczych </w:t>
      </w:r>
      <w:r>
        <w:rPr>
          <w:sz w:val="24"/>
          <w:szCs w:val="24"/>
        </w:rPr>
        <w:br/>
        <w:t>dla osób z zaburzeniami psychicznymi określony jest: zakres, liczba godzin i okres wykonania usług. Usługi mogą być świadczone u poszczególnych osób codziennie lub we wskazane dni tygodnia w różnym wymiarze godzin.</w:t>
      </w:r>
    </w:p>
    <w:p w14:paraId="0E6DFA4C" w14:textId="1B06F06F" w:rsidR="00FA1D38" w:rsidRDefault="007513C0" w:rsidP="007513C0">
      <w:pPr>
        <w:tabs>
          <w:tab w:val="left" w:pos="426"/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 w:rsidR="00FE1796" w:rsidRPr="00FE1796">
        <w:rPr>
          <w:sz w:val="24"/>
          <w:szCs w:val="24"/>
        </w:rPr>
        <w:t xml:space="preserve">Usługi przyznawane są </w:t>
      </w:r>
      <w:r w:rsidR="006E2631">
        <w:rPr>
          <w:sz w:val="24"/>
          <w:szCs w:val="24"/>
        </w:rPr>
        <w:t>decyzją administracyjną</w:t>
      </w:r>
      <w:r w:rsidR="00FE1796" w:rsidRPr="00FE1796">
        <w:rPr>
          <w:sz w:val="24"/>
          <w:szCs w:val="24"/>
        </w:rPr>
        <w:t xml:space="preserve"> </w:t>
      </w:r>
      <w:r w:rsidR="00C50B82">
        <w:rPr>
          <w:sz w:val="24"/>
          <w:szCs w:val="24"/>
        </w:rPr>
        <w:t xml:space="preserve">przygotowaną </w:t>
      </w:r>
      <w:r w:rsidR="006E2631">
        <w:rPr>
          <w:sz w:val="24"/>
          <w:szCs w:val="24"/>
        </w:rPr>
        <w:t>przez Koordynatora usług. W</w:t>
      </w:r>
      <w:r w:rsidR="00C50B82">
        <w:rPr>
          <w:sz w:val="24"/>
          <w:szCs w:val="24"/>
        </w:rPr>
        <w:t> </w:t>
      </w:r>
      <w:r w:rsidR="006E2631">
        <w:rPr>
          <w:sz w:val="24"/>
          <w:szCs w:val="24"/>
        </w:rPr>
        <w:t xml:space="preserve">decyzji administracyjnej wskazany jest okres przyznania usług, wymiar godzinowy oraz ustalona odpłatność. </w:t>
      </w:r>
    </w:p>
    <w:p w14:paraId="77A35833" w14:textId="77777777" w:rsidR="006E2631" w:rsidRDefault="00FE1796" w:rsidP="00FE1796">
      <w:pPr>
        <w:tabs>
          <w:tab w:val="left" w:pos="426"/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8. </w:t>
      </w:r>
      <w:r w:rsidR="00F92DB3">
        <w:rPr>
          <w:sz w:val="24"/>
          <w:szCs w:val="24"/>
        </w:rPr>
        <w:t>Decyzja administracyjna wraz z</w:t>
      </w:r>
      <w:r>
        <w:rPr>
          <w:sz w:val="24"/>
          <w:szCs w:val="24"/>
        </w:rPr>
        <w:t xml:space="preserve"> </w:t>
      </w:r>
      <w:r w:rsidR="00396068">
        <w:rPr>
          <w:sz w:val="24"/>
          <w:szCs w:val="24"/>
        </w:rPr>
        <w:t xml:space="preserve">kserokopią </w:t>
      </w:r>
      <w:r>
        <w:rPr>
          <w:sz w:val="24"/>
          <w:szCs w:val="24"/>
        </w:rPr>
        <w:t>Indywidualn</w:t>
      </w:r>
      <w:r w:rsidR="00396068">
        <w:rPr>
          <w:sz w:val="24"/>
          <w:szCs w:val="24"/>
        </w:rPr>
        <w:t>ego</w:t>
      </w:r>
      <w:r>
        <w:rPr>
          <w:sz w:val="24"/>
          <w:szCs w:val="24"/>
        </w:rPr>
        <w:t xml:space="preserve"> zakres</w:t>
      </w:r>
      <w:r w:rsidR="00396068">
        <w:rPr>
          <w:sz w:val="24"/>
          <w:szCs w:val="24"/>
        </w:rPr>
        <w:t>u</w:t>
      </w:r>
      <w:r>
        <w:rPr>
          <w:sz w:val="24"/>
          <w:szCs w:val="24"/>
        </w:rPr>
        <w:t xml:space="preserve"> usług </w:t>
      </w:r>
      <w:r w:rsidR="00F92DB3">
        <w:rPr>
          <w:sz w:val="24"/>
          <w:szCs w:val="24"/>
        </w:rPr>
        <w:t xml:space="preserve">wysyłana jest drogą pocztową </w:t>
      </w:r>
      <w:r>
        <w:rPr>
          <w:sz w:val="24"/>
          <w:szCs w:val="24"/>
        </w:rPr>
        <w:t>do</w:t>
      </w:r>
      <w:r w:rsidR="00FA1D38">
        <w:rPr>
          <w:sz w:val="24"/>
          <w:szCs w:val="24"/>
        </w:rPr>
        <w:t xml:space="preserve"> </w:t>
      </w:r>
      <w:r>
        <w:rPr>
          <w:sz w:val="24"/>
          <w:szCs w:val="24"/>
        </w:rPr>
        <w:t>usługobiorcy</w:t>
      </w:r>
      <w:r w:rsidR="00F92DB3">
        <w:rPr>
          <w:sz w:val="24"/>
          <w:szCs w:val="24"/>
        </w:rPr>
        <w:t>.</w:t>
      </w:r>
    </w:p>
    <w:p w14:paraId="5079C7D2" w14:textId="375BB7EA" w:rsidR="00C25A93" w:rsidRPr="00C25A93" w:rsidRDefault="00230B54" w:rsidP="00FE1796">
      <w:pPr>
        <w:tabs>
          <w:tab w:val="left" w:pos="426"/>
          <w:tab w:val="left" w:pos="851"/>
        </w:tabs>
        <w:spacing w:line="276" w:lineRule="auto"/>
        <w:jc w:val="both"/>
        <w:rPr>
          <w:sz w:val="24"/>
          <w:szCs w:val="24"/>
        </w:rPr>
      </w:pPr>
      <w:r w:rsidRPr="00230B54">
        <w:rPr>
          <w:b/>
          <w:bCs/>
          <w:sz w:val="24"/>
          <w:szCs w:val="24"/>
        </w:rPr>
        <w:t>9.</w:t>
      </w:r>
      <w:r>
        <w:rPr>
          <w:sz w:val="24"/>
          <w:szCs w:val="24"/>
        </w:rPr>
        <w:t xml:space="preserve"> </w:t>
      </w:r>
      <w:r w:rsidR="00F92D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Uruchomienie usług odbywa się poprzez przesłanie do Realizatora usług, na wskazany adres e-mail, skanu Indywidualnego zakresu usług opiekuńczych lub specjalistycznych usług opiekuńczych dla osób z zaburzeniami psychicznymi, po wcześniejszym zaszyfrowaniu. Za przesłanie </w:t>
      </w:r>
      <w:r w:rsidR="00C50B82">
        <w:rPr>
          <w:sz w:val="24"/>
          <w:szCs w:val="24"/>
        </w:rPr>
        <w:t>I</w:t>
      </w:r>
      <w:r>
        <w:rPr>
          <w:sz w:val="24"/>
          <w:szCs w:val="24"/>
        </w:rPr>
        <w:t>ndywidualnych zakresów odpowiedzialny jest Koordynator usług.</w:t>
      </w:r>
    </w:p>
    <w:p w14:paraId="2C73AAAC" w14:textId="7FC3340D" w:rsidR="007513C0" w:rsidRDefault="00C25A93" w:rsidP="007513C0">
      <w:pPr>
        <w:tabs>
          <w:tab w:val="left" w:pos="426"/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7513C0">
        <w:rPr>
          <w:b/>
          <w:bCs/>
          <w:sz w:val="24"/>
          <w:szCs w:val="24"/>
        </w:rPr>
        <w:t>.</w:t>
      </w:r>
      <w:r w:rsidR="007513C0">
        <w:rPr>
          <w:sz w:val="24"/>
          <w:szCs w:val="24"/>
        </w:rPr>
        <w:t xml:space="preserve"> W sytuacjach konieczności natychmiastowego </w:t>
      </w:r>
      <w:r w:rsidR="00230B54">
        <w:rPr>
          <w:sz w:val="24"/>
          <w:szCs w:val="24"/>
        </w:rPr>
        <w:t>uruchomienia usług</w:t>
      </w:r>
      <w:r w:rsidR="007513C0">
        <w:rPr>
          <w:sz w:val="24"/>
          <w:szCs w:val="24"/>
        </w:rPr>
        <w:t xml:space="preserve">, </w:t>
      </w:r>
      <w:r w:rsidR="00230B54">
        <w:rPr>
          <w:sz w:val="24"/>
          <w:szCs w:val="24"/>
        </w:rPr>
        <w:t>Koordynator usług</w:t>
      </w:r>
      <w:r w:rsidR="007513C0">
        <w:rPr>
          <w:sz w:val="24"/>
          <w:szCs w:val="24"/>
        </w:rPr>
        <w:t xml:space="preserve"> zgłasza powyższe telefonicznie Realizatorowi usług oraz przesyła na wskazany adres </w:t>
      </w:r>
      <w:r w:rsidR="007513C0">
        <w:rPr>
          <w:sz w:val="24"/>
          <w:szCs w:val="24"/>
        </w:rPr>
        <w:br/>
        <w:t xml:space="preserve">e-mail Indywidualny zakres usług opiekuńczych lub specjalistycznych usług opiekuńczych dla osób z zaburzeniami psychicznymi. </w:t>
      </w:r>
    </w:p>
    <w:p w14:paraId="0D77A997" w14:textId="544F1D11" w:rsidR="00230B54" w:rsidRDefault="00230B54" w:rsidP="007513C0">
      <w:pPr>
        <w:tabs>
          <w:tab w:val="left" w:pos="426"/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 przypadkach zgłoszenia potrzeby natychmiastowego uruchomienia usług, Realizator usług winien zorganizować ich realizację bezzwłocznie</w:t>
      </w:r>
      <w:r>
        <w:t>,</w:t>
      </w:r>
      <w:r w:rsidRPr="0047184B">
        <w:t xml:space="preserve"> </w:t>
      </w:r>
      <w:r w:rsidRPr="0047184B">
        <w:rPr>
          <w:sz w:val="24"/>
          <w:szCs w:val="24"/>
        </w:rPr>
        <w:t>w terminie nie dłuższym niż 24 godziny od zgłoszenia.</w:t>
      </w:r>
    </w:p>
    <w:p w14:paraId="550E7D81" w14:textId="1854B486" w:rsidR="007513C0" w:rsidRPr="0047184B" w:rsidRDefault="00C25A93" w:rsidP="00230B54">
      <w:pPr>
        <w:tabs>
          <w:tab w:val="left" w:pos="426"/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="007513C0">
        <w:rPr>
          <w:b/>
          <w:bCs/>
          <w:sz w:val="24"/>
          <w:szCs w:val="24"/>
        </w:rPr>
        <w:t>.</w:t>
      </w:r>
      <w:r w:rsidR="007513C0">
        <w:rPr>
          <w:sz w:val="24"/>
          <w:szCs w:val="24"/>
        </w:rPr>
        <w:t xml:space="preserve"> </w:t>
      </w:r>
      <w:r w:rsidR="00C50B82">
        <w:rPr>
          <w:sz w:val="24"/>
          <w:szCs w:val="24"/>
        </w:rPr>
        <w:t>Przygotowanie</w:t>
      </w:r>
      <w:r w:rsidR="00230B54">
        <w:rPr>
          <w:sz w:val="24"/>
          <w:szCs w:val="24"/>
        </w:rPr>
        <w:t xml:space="preserve"> przez Koordynatora usług, decyzji administracyjnej przyznającej usługi może nastąpić po rozpoczęciu ich rzeczywistego świadczenia, nie później jednak niż w terminie 10 dni od dnia rozpoczęcia realizacji usług.</w:t>
      </w:r>
    </w:p>
    <w:p w14:paraId="62CBDA56" w14:textId="5CDF76D5" w:rsidR="007513C0" w:rsidRDefault="007513C0" w:rsidP="007513C0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C25A93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>Wprowadzenie</w:t>
      </w:r>
      <w:r w:rsidR="0047184B">
        <w:rPr>
          <w:sz w:val="24"/>
          <w:szCs w:val="24"/>
        </w:rPr>
        <w:t xml:space="preserve"> </w:t>
      </w:r>
      <w:r w:rsidR="00C25A93">
        <w:rPr>
          <w:sz w:val="24"/>
          <w:szCs w:val="24"/>
        </w:rPr>
        <w:t>opiekun</w:t>
      </w:r>
      <w:r w:rsidR="00230B54">
        <w:rPr>
          <w:sz w:val="24"/>
          <w:szCs w:val="24"/>
        </w:rPr>
        <w:t>a/ki</w:t>
      </w:r>
      <w:r w:rsidR="0047184B">
        <w:rPr>
          <w:sz w:val="24"/>
          <w:szCs w:val="24"/>
        </w:rPr>
        <w:t xml:space="preserve"> do usługobiorcy</w:t>
      </w:r>
      <w:r w:rsidR="00C25A93" w:rsidRPr="00C25A93">
        <w:rPr>
          <w:sz w:val="24"/>
          <w:szCs w:val="24"/>
        </w:rPr>
        <w:t xml:space="preserve"> </w:t>
      </w:r>
      <w:r w:rsidR="00C25A93">
        <w:rPr>
          <w:sz w:val="24"/>
          <w:szCs w:val="24"/>
        </w:rPr>
        <w:t>odbywa się w jego miejscu zamieszkania</w:t>
      </w:r>
      <w:r w:rsidR="0047184B">
        <w:rPr>
          <w:sz w:val="24"/>
          <w:szCs w:val="24"/>
        </w:rPr>
        <w:t>,</w:t>
      </w:r>
      <w:r w:rsidR="00C25A93">
        <w:rPr>
          <w:sz w:val="24"/>
          <w:szCs w:val="24"/>
        </w:rPr>
        <w:t xml:space="preserve"> </w:t>
      </w:r>
      <w:r w:rsidR="00424639">
        <w:rPr>
          <w:sz w:val="24"/>
          <w:szCs w:val="24"/>
        </w:rPr>
        <w:br/>
      </w:r>
      <w:r w:rsidR="00C25A93">
        <w:rPr>
          <w:sz w:val="24"/>
          <w:szCs w:val="24"/>
        </w:rPr>
        <w:t xml:space="preserve">w obecności przedstawiciela Realizatora usług. </w:t>
      </w:r>
      <w:r>
        <w:rPr>
          <w:sz w:val="24"/>
          <w:szCs w:val="24"/>
        </w:rPr>
        <w:t xml:space="preserve">Z wizyty wprowadzającej zostaje sporządzony protokół z wdrożenia usługi </w:t>
      </w:r>
      <w:r w:rsidRPr="0047184B">
        <w:rPr>
          <w:sz w:val="24"/>
          <w:szCs w:val="24"/>
          <w:highlight w:val="yellow"/>
        </w:rPr>
        <w:t xml:space="preserve">(Załącznik nr </w:t>
      </w:r>
      <w:r w:rsidR="0047184B">
        <w:rPr>
          <w:sz w:val="24"/>
          <w:szCs w:val="24"/>
          <w:highlight w:val="yellow"/>
        </w:rPr>
        <w:t>5</w:t>
      </w:r>
      <w:r w:rsidRPr="0047184B">
        <w:rPr>
          <w:sz w:val="24"/>
          <w:szCs w:val="24"/>
          <w:highlight w:val="yellow"/>
        </w:rPr>
        <w:t>)</w:t>
      </w:r>
      <w:r>
        <w:rPr>
          <w:sz w:val="24"/>
          <w:szCs w:val="24"/>
        </w:rPr>
        <w:t>.</w:t>
      </w:r>
    </w:p>
    <w:p w14:paraId="2C3AFE2C" w14:textId="0068EAFB" w:rsidR="00D266A5" w:rsidRPr="00D266A5" w:rsidRDefault="007513C0" w:rsidP="007513C0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6375AF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.</w:t>
      </w:r>
      <w:r w:rsidR="00FB0911">
        <w:rPr>
          <w:b/>
          <w:bCs/>
          <w:sz w:val="24"/>
          <w:szCs w:val="24"/>
        </w:rPr>
        <w:t xml:space="preserve"> </w:t>
      </w:r>
      <w:r w:rsidR="00D266A5" w:rsidRPr="00D266A5">
        <w:rPr>
          <w:sz w:val="24"/>
          <w:szCs w:val="24"/>
        </w:rPr>
        <w:t>W przypadku zawieszenia usług przez usługobiorcę:</w:t>
      </w:r>
    </w:p>
    <w:p w14:paraId="109FA791" w14:textId="104D9FD4" w:rsidR="00D266A5" w:rsidRDefault="00D266A5" w:rsidP="00D266A5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>
        <w:rPr>
          <w:sz w:val="24"/>
          <w:szCs w:val="24"/>
        </w:rPr>
        <w:t>Realizator usług informuje o zawieszeniu</w:t>
      </w:r>
      <w:r w:rsidR="00185112">
        <w:rPr>
          <w:sz w:val="24"/>
          <w:szCs w:val="24"/>
        </w:rPr>
        <w:t xml:space="preserve"> </w:t>
      </w:r>
      <w:r w:rsidR="00230B54">
        <w:rPr>
          <w:sz w:val="24"/>
          <w:szCs w:val="24"/>
        </w:rPr>
        <w:t>Koordynatora usług</w:t>
      </w:r>
      <w:r>
        <w:rPr>
          <w:sz w:val="24"/>
          <w:szCs w:val="24"/>
        </w:rPr>
        <w:t xml:space="preserve"> na adres e-mail: </w:t>
      </w:r>
      <w:hyperlink r:id="rId8" w:history="1">
        <w:r>
          <w:rPr>
            <w:rStyle w:val="Hipercze"/>
            <w:sz w:val="24"/>
            <w:szCs w:val="24"/>
          </w:rPr>
          <w:t>anna.budych@ops.srem.pl</w:t>
        </w:r>
      </w:hyperlink>
      <w:r>
        <w:rPr>
          <w:sz w:val="24"/>
          <w:szCs w:val="24"/>
        </w:rPr>
        <w:t xml:space="preserve">. </w:t>
      </w:r>
      <w:r w:rsidR="00185112">
        <w:rPr>
          <w:sz w:val="24"/>
          <w:szCs w:val="24"/>
        </w:rPr>
        <w:t>Koordynator usług</w:t>
      </w:r>
      <w:r>
        <w:rPr>
          <w:sz w:val="24"/>
          <w:szCs w:val="24"/>
        </w:rPr>
        <w:t xml:space="preserve"> przekazuje wydrukowaną informacje</w:t>
      </w:r>
      <w:r w:rsidR="00424639">
        <w:rPr>
          <w:sz w:val="24"/>
          <w:szCs w:val="24"/>
        </w:rPr>
        <w:br/>
      </w:r>
      <w:r>
        <w:rPr>
          <w:sz w:val="24"/>
          <w:szCs w:val="24"/>
        </w:rPr>
        <w:t>o zawieszeniu do pracownika socjalnego, celem dołączenia do akt.</w:t>
      </w:r>
    </w:p>
    <w:p w14:paraId="4E9A8FA8" w14:textId="6F906466" w:rsidR="00D266A5" w:rsidRDefault="00D266A5" w:rsidP="007513C0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b) </w:t>
      </w:r>
      <w:r w:rsidRPr="00185112">
        <w:rPr>
          <w:sz w:val="24"/>
          <w:szCs w:val="24"/>
        </w:rPr>
        <w:t xml:space="preserve">pracownik socjalny informuje </w:t>
      </w:r>
      <w:r w:rsidR="00185112" w:rsidRPr="00185112">
        <w:rPr>
          <w:sz w:val="24"/>
          <w:szCs w:val="24"/>
        </w:rPr>
        <w:t>Koordynatora usług, który następnie przekazuje informacje drogą mailową na wskazany adres e-mail Realizatora usług.</w:t>
      </w:r>
      <w:r w:rsidR="00185112">
        <w:rPr>
          <w:b/>
          <w:bCs/>
          <w:sz w:val="24"/>
          <w:szCs w:val="24"/>
        </w:rPr>
        <w:t xml:space="preserve"> </w:t>
      </w:r>
    </w:p>
    <w:p w14:paraId="0A8BC090" w14:textId="77777777" w:rsidR="006055FC" w:rsidRDefault="006055FC" w:rsidP="007513C0">
      <w:pPr>
        <w:spacing w:line="276" w:lineRule="auto"/>
        <w:jc w:val="both"/>
        <w:rPr>
          <w:sz w:val="24"/>
          <w:szCs w:val="24"/>
        </w:rPr>
      </w:pPr>
    </w:p>
    <w:p w14:paraId="7152C150" w14:textId="77777777" w:rsidR="007513C0" w:rsidRPr="00585250" w:rsidRDefault="007513C0" w:rsidP="007513C0">
      <w:pPr>
        <w:tabs>
          <w:tab w:val="left" w:pos="6855"/>
        </w:tabs>
        <w:rPr>
          <w:b/>
          <w:bCs/>
          <w:sz w:val="22"/>
          <w:szCs w:val="22"/>
        </w:rPr>
      </w:pPr>
      <w:r w:rsidRPr="00585250">
        <w:rPr>
          <w:b/>
          <w:bCs/>
          <w:sz w:val="24"/>
          <w:szCs w:val="24"/>
        </w:rPr>
        <w:t>4. Warunki realizacji usług</w:t>
      </w:r>
    </w:p>
    <w:p w14:paraId="0ECF16F9" w14:textId="77777777" w:rsidR="007513C0" w:rsidRDefault="007513C0" w:rsidP="007513C0">
      <w:pPr>
        <w:tabs>
          <w:tab w:val="left" w:pos="6855"/>
        </w:tabs>
        <w:rPr>
          <w:b/>
          <w:bCs/>
          <w:sz w:val="24"/>
          <w:szCs w:val="24"/>
        </w:rPr>
      </w:pPr>
    </w:p>
    <w:p w14:paraId="39B0FA24" w14:textId="77777777" w:rsidR="007513C0" w:rsidRDefault="007513C0" w:rsidP="007513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Optymalne warunki miejsca świadczenia usług:</w:t>
      </w:r>
    </w:p>
    <w:p w14:paraId="55790CF2" w14:textId="77777777" w:rsidR="007513C0" w:rsidRDefault="007513C0" w:rsidP="007513C0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dostęp do bieżącej wody (zimnej i ciepłej), </w:t>
      </w:r>
    </w:p>
    <w:p w14:paraId="1FF27FE6" w14:textId="77777777" w:rsidR="007513C0" w:rsidRDefault="007513C0" w:rsidP="007513C0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b) dostęp do energii elektrycznej, a gdy w mieszkaniu jest piec - zabezpieczone środki materialne na zakup opału,</w:t>
      </w:r>
    </w:p>
    <w:p w14:paraId="3521682E" w14:textId="77777777" w:rsidR="007513C0" w:rsidRDefault="007513C0" w:rsidP="007513C0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c) brak barier architektonicznych i technicznych, jeśli to możliwe,</w:t>
      </w:r>
    </w:p>
    <w:p w14:paraId="5DA68D71" w14:textId="77777777" w:rsidR="007513C0" w:rsidRDefault="007513C0" w:rsidP="007513C0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d) zapewnienie podstawowych sprzętów gospodarstwa domowego m.in. pralka, odkurzacz, kuchenka,</w:t>
      </w:r>
    </w:p>
    <w:p w14:paraId="598D14FF" w14:textId="77777777" w:rsidR="007513C0" w:rsidRDefault="007513C0" w:rsidP="007513C0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e) stan higieniczny i sanitarny lokalu umożliwiający świadczenie usług opiekuńczych,</w:t>
      </w:r>
    </w:p>
    <w:p w14:paraId="146B5886" w14:textId="77777777" w:rsidR="007513C0" w:rsidRDefault="007513C0" w:rsidP="007513C0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f) dostęp do narzędzi tj. miotła i szufelka, mop z wiadrem, ścierki,</w:t>
      </w:r>
    </w:p>
    <w:p w14:paraId="752FD701" w14:textId="77777777" w:rsidR="007513C0" w:rsidRDefault="007513C0" w:rsidP="007513C0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g) zapewnienie środków czystości,</w:t>
      </w:r>
    </w:p>
    <w:p w14:paraId="475848C2" w14:textId="77777777" w:rsidR="007513C0" w:rsidRDefault="007513C0" w:rsidP="007513C0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h) wyposażenie w podstawowe akcesoria m.in. ręczniki, pościel, garnki, naczynia, sztućce,</w:t>
      </w:r>
    </w:p>
    <w:p w14:paraId="20EC1D02" w14:textId="77777777" w:rsidR="007513C0" w:rsidRDefault="007513C0" w:rsidP="007513C0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i) środki kosmetyczne, materiały higieniczne, preparaty pielęgnacyjne.</w:t>
      </w:r>
    </w:p>
    <w:p w14:paraId="1D21AA19" w14:textId="77777777" w:rsidR="007513C0" w:rsidRDefault="007513C0" w:rsidP="007513C0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Pracownik socjalny działa w ramach swoich kompetencji i możliwości w kierunku zapewnienia optymalnych warunków świadczenia usług w środowisku.</w:t>
      </w:r>
    </w:p>
    <w:p w14:paraId="2F8748CA" w14:textId="77777777" w:rsidR="007513C0" w:rsidRDefault="007513C0" w:rsidP="007513C0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sz w:val="24"/>
          <w:szCs w:val="24"/>
        </w:rPr>
      </w:pPr>
    </w:p>
    <w:p w14:paraId="740040B3" w14:textId="77777777" w:rsidR="007513C0" w:rsidRPr="00585250" w:rsidRDefault="007513C0" w:rsidP="007513C0">
      <w:pPr>
        <w:tabs>
          <w:tab w:val="left" w:pos="6855"/>
        </w:tabs>
        <w:rPr>
          <w:b/>
          <w:bCs/>
          <w:sz w:val="24"/>
          <w:szCs w:val="24"/>
        </w:rPr>
      </w:pPr>
      <w:r w:rsidRPr="00585250">
        <w:rPr>
          <w:b/>
          <w:bCs/>
          <w:sz w:val="24"/>
          <w:szCs w:val="24"/>
        </w:rPr>
        <w:t>5. Rozliczanie wykonania usług</w:t>
      </w:r>
    </w:p>
    <w:p w14:paraId="48BF12A1" w14:textId="77777777" w:rsidR="007513C0" w:rsidRDefault="007513C0" w:rsidP="007513C0">
      <w:pPr>
        <w:tabs>
          <w:tab w:val="left" w:pos="6855"/>
        </w:tabs>
        <w:rPr>
          <w:b/>
          <w:bCs/>
        </w:rPr>
      </w:pPr>
    </w:p>
    <w:p w14:paraId="653A9137" w14:textId="7DAA67C4" w:rsidR="007513C0" w:rsidRDefault="007513C0" w:rsidP="007513C0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Rozliczenie wykonania usług opiekuńczych oraz specjalistycznych usług opiekuńczych dla osób z zaburzeniami psychicznymi świadczonych przez opiekuna/</w:t>
      </w:r>
      <w:r w:rsidR="00A802BD">
        <w:rPr>
          <w:sz w:val="24"/>
          <w:szCs w:val="24"/>
        </w:rPr>
        <w:t>opiekunkę</w:t>
      </w:r>
      <w:r>
        <w:rPr>
          <w:sz w:val="24"/>
          <w:szCs w:val="24"/>
        </w:rPr>
        <w:t xml:space="preserve"> następuje na podstawie karty rozliczenia usług, która powinna zawierać następujące dane i elementy:</w:t>
      </w:r>
    </w:p>
    <w:p w14:paraId="12E1C5F2" w14:textId="77777777" w:rsidR="007513C0" w:rsidRDefault="007513C0" w:rsidP="007513C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a) imię i nazwisko osoby objętej pomocą,</w:t>
      </w:r>
    </w:p>
    <w:p w14:paraId="7A739C05" w14:textId="77777777" w:rsidR="007513C0" w:rsidRDefault="007513C0" w:rsidP="007513C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b) miejsce świadczenia usług,</w:t>
      </w:r>
    </w:p>
    <w:p w14:paraId="4035541E" w14:textId="77777777" w:rsidR="007513C0" w:rsidRDefault="007513C0" w:rsidP="007513C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c) imię i nazwisko opiekunka/opiekunki realizującej usługi,</w:t>
      </w:r>
    </w:p>
    <w:p w14:paraId="58E8D6BE" w14:textId="77777777" w:rsidR="007513C0" w:rsidRDefault="007513C0" w:rsidP="007513C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d) za jaki miesiąc następuje rozliczenie,</w:t>
      </w:r>
    </w:p>
    <w:p w14:paraId="77831AAD" w14:textId="77777777" w:rsidR="007513C0" w:rsidRDefault="007513C0" w:rsidP="007513C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e) pieczęć Realizatora usług,</w:t>
      </w:r>
    </w:p>
    <w:p w14:paraId="7BA34F03" w14:textId="77777777" w:rsidR="007513C0" w:rsidRDefault="007513C0" w:rsidP="007513C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f) datę wykonania usługi wraz z zakresem godzinowym wykonania usługi,</w:t>
      </w:r>
    </w:p>
    <w:p w14:paraId="431B2325" w14:textId="77777777" w:rsidR="007513C0" w:rsidRDefault="007513C0" w:rsidP="007513C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ilość wykonanych godzin usług, </w:t>
      </w:r>
    </w:p>
    <w:p w14:paraId="0320226E" w14:textId="77777777" w:rsidR="007513C0" w:rsidRDefault="007513C0" w:rsidP="007513C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h) podpis osoby świadczącej usługi,</w:t>
      </w:r>
    </w:p>
    <w:p w14:paraId="02D57D3A" w14:textId="77777777" w:rsidR="007513C0" w:rsidRDefault="007513C0" w:rsidP="007513C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i) podpis osoby objętej pomocą potwierdzający realizację usług.</w:t>
      </w:r>
    </w:p>
    <w:p w14:paraId="39AFD0A2" w14:textId="4646E737" w:rsidR="007513C0" w:rsidRDefault="00A802BD" w:rsidP="007513C0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7513C0">
        <w:rPr>
          <w:b/>
          <w:bCs/>
          <w:sz w:val="24"/>
          <w:szCs w:val="24"/>
        </w:rPr>
        <w:t xml:space="preserve">. </w:t>
      </w:r>
      <w:r w:rsidR="007513C0">
        <w:rPr>
          <w:sz w:val="24"/>
          <w:szCs w:val="24"/>
        </w:rPr>
        <w:t xml:space="preserve">W terminie do 9-go każdego miesiąca </w:t>
      </w:r>
      <w:r>
        <w:rPr>
          <w:sz w:val="24"/>
          <w:szCs w:val="24"/>
        </w:rPr>
        <w:t>Koordynator usług</w:t>
      </w:r>
      <w:r w:rsidR="007513C0">
        <w:rPr>
          <w:sz w:val="24"/>
          <w:szCs w:val="24"/>
        </w:rPr>
        <w:t xml:space="preserve"> sporządza listy odpłatności </w:t>
      </w:r>
      <w:r>
        <w:rPr>
          <w:sz w:val="24"/>
          <w:szCs w:val="24"/>
        </w:rPr>
        <w:t>za miesiąc poprzedni</w:t>
      </w:r>
      <w:r w:rsidR="007513C0">
        <w:rPr>
          <w:sz w:val="24"/>
          <w:szCs w:val="24"/>
        </w:rPr>
        <w:t xml:space="preserve"> (</w:t>
      </w:r>
      <w:r w:rsidR="007513C0" w:rsidRPr="00A802BD">
        <w:rPr>
          <w:sz w:val="24"/>
          <w:szCs w:val="24"/>
          <w:highlight w:val="yellow"/>
        </w:rPr>
        <w:t>Załącznik nr </w:t>
      </w:r>
      <w:r>
        <w:rPr>
          <w:sz w:val="24"/>
          <w:szCs w:val="24"/>
          <w:highlight w:val="yellow"/>
        </w:rPr>
        <w:t>6</w:t>
      </w:r>
      <w:r w:rsidR="007513C0">
        <w:rPr>
          <w:sz w:val="24"/>
          <w:szCs w:val="24"/>
        </w:rPr>
        <w:t xml:space="preserve">). Wskazany dokument zatwierdzony zostaje pod względem merytorycznym przez </w:t>
      </w:r>
      <w:r w:rsidR="005D38B5">
        <w:rPr>
          <w:sz w:val="24"/>
          <w:szCs w:val="24"/>
        </w:rPr>
        <w:t>Koordynatora Zespołu polityki osób z niepełnosprawnościami</w:t>
      </w:r>
      <w:r w:rsidR="007513C0">
        <w:rPr>
          <w:sz w:val="24"/>
          <w:szCs w:val="24"/>
        </w:rPr>
        <w:t xml:space="preserve"> i</w:t>
      </w:r>
      <w:r w:rsidR="00C50B82">
        <w:rPr>
          <w:sz w:val="24"/>
          <w:szCs w:val="24"/>
        </w:rPr>
        <w:t> </w:t>
      </w:r>
      <w:r w:rsidR="007513C0">
        <w:rPr>
          <w:sz w:val="24"/>
          <w:szCs w:val="24"/>
        </w:rPr>
        <w:t xml:space="preserve">przekazany do Sekcji Ekonomiczno- </w:t>
      </w:r>
      <w:r w:rsidR="005D38B5">
        <w:rPr>
          <w:sz w:val="24"/>
          <w:szCs w:val="24"/>
        </w:rPr>
        <w:t>Organizacyjnej</w:t>
      </w:r>
      <w:r w:rsidR="007513C0">
        <w:rPr>
          <w:sz w:val="24"/>
          <w:szCs w:val="24"/>
        </w:rPr>
        <w:t>.</w:t>
      </w:r>
    </w:p>
    <w:p w14:paraId="28E3A408" w14:textId="36F1BE70" w:rsidR="007513C0" w:rsidRDefault="005D38B5" w:rsidP="007513C0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7513C0">
        <w:rPr>
          <w:b/>
          <w:bCs/>
          <w:sz w:val="24"/>
          <w:szCs w:val="24"/>
        </w:rPr>
        <w:t>.</w:t>
      </w:r>
      <w:r w:rsidR="007513C0">
        <w:rPr>
          <w:sz w:val="24"/>
          <w:szCs w:val="24"/>
        </w:rPr>
        <w:t xml:space="preserve"> W przypadku </w:t>
      </w:r>
      <w:r>
        <w:rPr>
          <w:sz w:val="24"/>
          <w:szCs w:val="24"/>
        </w:rPr>
        <w:t>usługobiorców</w:t>
      </w:r>
      <w:r w:rsidR="007513C0">
        <w:rPr>
          <w:sz w:val="24"/>
          <w:szCs w:val="24"/>
        </w:rPr>
        <w:t xml:space="preserve"> korzystających ze specjalistycznych usług opiekuńczych dla osób</w:t>
      </w:r>
      <w:r w:rsidR="006055FC">
        <w:rPr>
          <w:sz w:val="24"/>
          <w:szCs w:val="24"/>
        </w:rPr>
        <w:t xml:space="preserve"> </w:t>
      </w:r>
      <w:r w:rsidR="007513C0">
        <w:rPr>
          <w:sz w:val="24"/>
          <w:szCs w:val="24"/>
        </w:rPr>
        <w:t>z</w:t>
      </w:r>
      <w:r w:rsidR="006055FC">
        <w:rPr>
          <w:sz w:val="24"/>
          <w:szCs w:val="24"/>
        </w:rPr>
        <w:t xml:space="preserve"> </w:t>
      </w:r>
      <w:r w:rsidR="007513C0">
        <w:rPr>
          <w:sz w:val="24"/>
          <w:szCs w:val="24"/>
        </w:rPr>
        <w:t xml:space="preserve">zaburzeniami psychicznymi, u których odpłatność za zrealizowane usługi jest niższa niż kwota określona w art. 38 ust. 4 ustawy o pomocy społecznej, zgodnie z § 4 ust. 7 Rozporządzenia Ministra Polityki Społecznej w sprawie specjalistycznych usług opiekuńczych, odpłatności się nie pobiera. W </w:t>
      </w:r>
      <w:r>
        <w:rPr>
          <w:sz w:val="24"/>
          <w:szCs w:val="24"/>
        </w:rPr>
        <w:t>takiej sytuacji</w:t>
      </w:r>
      <w:r w:rsidR="007513C0">
        <w:rPr>
          <w:sz w:val="24"/>
          <w:szCs w:val="24"/>
        </w:rPr>
        <w:t xml:space="preserve">, </w:t>
      </w:r>
      <w:r>
        <w:rPr>
          <w:sz w:val="24"/>
          <w:szCs w:val="24"/>
        </w:rPr>
        <w:t>Koordynator usług dokonuje</w:t>
      </w:r>
      <w:r w:rsidR="007513C0">
        <w:rPr>
          <w:sz w:val="24"/>
          <w:szCs w:val="24"/>
        </w:rPr>
        <w:t xml:space="preserve"> adnotacji o niepobieraniu należności</w:t>
      </w:r>
      <w:r>
        <w:rPr>
          <w:sz w:val="24"/>
          <w:szCs w:val="24"/>
        </w:rPr>
        <w:t xml:space="preserve"> na Załączniku nr 6</w:t>
      </w:r>
      <w:r w:rsidR="007513C0">
        <w:rPr>
          <w:sz w:val="24"/>
          <w:szCs w:val="24"/>
        </w:rPr>
        <w:t>.</w:t>
      </w:r>
    </w:p>
    <w:p w14:paraId="40187DD4" w14:textId="2A7026D5" w:rsidR="007513C0" w:rsidRDefault="005D38B5" w:rsidP="007513C0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513C0">
        <w:rPr>
          <w:b/>
          <w:bCs/>
          <w:sz w:val="24"/>
          <w:szCs w:val="24"/>
        </w:rPr>
        <w:t>.</w:t>
      </w:r>
      <w:r w:rsidR="007513C0">
        <w:rPr>
          <w:sz w:val="24"/>
          <w:szCs w:val="24"/>
        </w:rPr>
        <w:t xml:space="preserve"> </w:t>
      </w:r>
      <w:r>
        <w:rPr>
          <w:sz w:val="24"/>
          <w:szCs w:val="24"/>
        </w:rPr>
        <w:t>Koordynator usług</w:t>
      </w:r>
      <w:r w:rsidR="007513C0">
        <w:rPr>
          <w:sz w:val="24"/>
          <w:szCs w:val="24"/>
        </w:rPr>
        <w:t xml:space="preserve">, na podstawie sporządzonych list odpłatności przygotowuje zawiadomienie o miesięcznej kwocie do zapłaty za świadczone usługi </w:t>
      </w:r>
      <w:r w:rsidR="007513C0" w:rsidRPr="005D38B5">
        <w:rPr>
          <w:sz w:val="24"/>
          <w:szCs w:val="24"/>
          <w:highlight w:val="yellow"/>
        </w:rPr>
        <w:t xml:space="preserve">(Załącznik nr </w:t>
      </w:r>
      <w:r>
        <w:rPr>
          <w:sz w:val="24"/>
          <w:szCs w:val="24"/>
          <w:highlight w:val="yellow"/>
        </w:rPr>
        <w:t>7</w:t>
      </w:r>
      <w:r w:rsidR="007513C0" w:rsidRPr="005D38B5">
        <w:rPr>
          <w:sz w:val="24"/>
          <w:szCs w:val="24"/>
          <w:highlight w:val="yellow"/>
        </w:rPr>
        <w:t xml:space="preserve">, Załącznik nr </w:t>
      </w:r>
      <w:r>
        <w:rPr>
          <w:sz w:val="24"/>
          <w:szCs w:val="24"/>
          <w:highlight w:val="yellow"/>
        </w:rPr>
        <w:t>7</w:t>
      </w:r>
      <w:r w:rsidR="007513C0" w:rsidRPr="005D38B5">
        <w:rPr>
          <w:sz w:val="24"/>
          <w:szCs w:val="24"/>
          <w:highlight w:val="yellow"/>
        </w:rPr>
        <w:t>a</w:t>
      </w:r>
      <w:r w:rsidR="007513C0">
        <w:rPr>
          <w:sz w:val="24"/>
          <w:szCs w:val="24"/>
        </w:rPr>
        <w:t xml:space="preserve">). Zawiadomienie sporządza się w dwóch egzemplarzach: </w:t>
      </w:r>
      <w:r>
        <w:rPr>
          <w:sz w:val="24"/>
          <w:szCs w:val="24"/>
        </w:rPr>
        <w:t xml:space="preserve">dla usługobiorcy oraz do akt. </w:t>
      </w:r>
    </w:p>
    <w:p w14:paraId="06A00D54" w14:textId="145443D1" w:rsidR="007513C0" w:rsidRDefault="005D38B5" w:rsidP="007513C0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7513C0">
        <w:rPr>
          <w:b/>
          <w:bCs/>
          <w:sz w:val="24"/>
          <w:szCs w:val="24"/>
        </w:rPr>
        <w:t>.</w:t>
      </w:r>
      <w:r w:rsidR="007513C0">
        <w:rPr>
          <w:sz w:val="24"/>
          <w:szCs w:val="24"/>
        </w:rPr>
        <w:t xml:space="preserve"> W sytuacji braku zachowania terminów opłat należy podjąć czynności:</w:t>
      </w:r>
    </w:p>
    <w:p w14:paraId="452C04CA" w14:textId="3358C1A3" w:rsidR="007513C0" w:rsidRDefault="007513C0" w:rsidP="007513C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pracownik socjalny nawiązuje kontakt z </w:t>
      </w:r>
      <w:r w:rsidR="005D38B5">
        <w:rPr>
          <w:sz w:val="24"/>
          <w:szCs w:val="24"/>
        </w:rPr>
        <w:t>usługobiorcą,</w:t>
      </w:r>
    </w:p>
    <w:p w14:paraId="44C098D7" w14:textId="77777777" w:rsidR="007513C0" w:rsidRDefault="007513C0" w:rsidP="007513C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b)  w sytuacjach szczególnych, na wniosek osoby objętej wsparciem, można odstąpić od opłaty za usługi lub rozłożyć na raty. Wskazane działanie kończy się wydaniem decyzji o odstąpieniu od odpłatności lub rozłożeniu na raty i musi być poprzedzone przeprowadzeniem wywiadu środowiskowego. Wniosek usługobiorcy, w tym przypadku winien zawierać zobowiązanie usługobiorcy w ilu ratach i w jakiej wysokości będzie dokonywana opłata.</w:t>
      </w:r>
    </w:p>
    <w:p w14:paraId="2BB459AE" w14:textId="77777777" w:rsidR="007513C0" w:rsidRDefault="007513C0" w:rsidP="007513C0">
      <w:pPr>
        <w:tabs>
          <w:tab w:val="left" w:pos="6855"/>
        </w:tabs>
        <w:rPr>
          <w:b/>
          <w:bCs/>
          <w:sz w:val="24"/>
          <w:szCs w:val="24"/>
        </w:rPr>
      </w:pPr>
    </w:p>
    <w:p w14:paraId="40E13F6E" w14:textId="15D60A27" w:rsidR="007513C0" w:rsidRPr="00585250" w:rsidRDefault="007513C0" w:rsidP="007513C0">
      <w:pPr>
        <w:tabs>
          <w:tab w:val="left" w:pos="6855"/>
        </w:tabs>
        <w:rPr>
          <w:b/>
          <w:bCs/>
          <w:sz w:val="24"/>
          <w:szCs w:val="24"/>
        </w:rPr>
      </w:pPr>
      <w:r w:rsidRPr="00585250">
        <w:rPr>
          <w:b/>
          <w:bCs/>
          <w:sz w:val="24"/>
          <w:szCs w:val="24"/>
        </w:rPr>
        <w:t>6. Wymagania dotyczące świadczenia usług</w:t>
      </w:r>
    </w:p>
    <w:p w14:paraId="1C4B22EC" w14:textId="77777777" w:rsidR="007513C0" w:rsidRDefault="007513C0" w:rsidP="007513C0">
      <w:pPr>
        <w:tabs>
          <w:tab w:val="left" w:pos="6855"/>
        </w:tabs>
        <w:rPr>
          <w:b/>
          <w:bCs/>
          <w:sz w:val="22"/>
          <w:szCs w:val="22"/>
        </w:rPr>
      </w:pPr>
    </w:p>
    <w:p w14:paraId="2F75B6C2" w14:textId="75C849CD" w:rsidR="007513C0" w:rsidRDefault="007513C0" w:rsidP="007513C0">
      <w:pPr>
        <w:suppressAutoHyphens/>
        <w:spacing w:line="276" w:lineRule="auto"/>
        <w:jc w:val="both"/>
        <w:rPr>
          <w:bCs/>
          <w:sz w:val="24"/>
          <w:szCs w:val="24"/>
        </w:rPr>
      </w:pPr>
      <w:bookmarkStart w:id="1" w:name="_Hlk118110321"/>
      <w:r>
        <w:rPr>
          <w:bCs/>
          <w:sz w:val="24"/>
          <w:szCs w:val="24"/>
        </w:rPr>
        <w:t xml:space="preserve">Osoby realizujące usługi powinny zapoznać się Kodeksem etyki zawodowej </w:t>
      </w:r>
      <w:r w:rsidRPr="005D38B5">
        <w:rPr>
          <w:bCs/>
          <w:sz w:val="24"/>
          <w:szCs w:val="24"/>
          <w:highlight w:val="yellow"/>
        </w:rPr>
        <w:t xml:space="preserve">(Załącznik nr </w:t>
      </w:r>
      <w:r w:rsidR="00424639" w:rsidRPr="00424639">
        <w:rPr>
          <w:bCs/>
          <w:sz w:val="24"/>
          <w:szCs w:val="24"/>
          <w:highlight w:val="yellow"/>
        </w:rPr>
        <w:t>8</w:t>
      </w:r>
      <w:r>
        <w:rPr>
          <w:bCs/>
          <w:sz w:val="24"/>
          <w:szCs w:val="24"/>
        </w:rPr>
        <w:t xml:space="preserve">). Fakt zapoznania się </w:t>
      </w:r>
      <w:bookmarkStart w:id="2" w:name="_Hlk118111557"/>
      <w:r>
        <w:rPr>
          <w:bCs/>
          <w:sz w:val="24"/>
          <w:szCs w:val="24"/>
        </w:rPr>
        <w:t xml:space="preserve">z </w:t>
      </w:r>
      <w:r w:rsidR="00BD2E5F">
        <w:rPr>
          <w:bCs/>
          <w:sz w:val="24"/>
          <w:szCs w:val="24"/>
        </w:rPr>
        <w:t>Wytycznymi</w:t>
      </w:r>
      <w:r>
        <w:rPr>
          <w:bCs/>
          <w:sz w:val="24"/>
          <w:szCs w:val="24"/>
        </w:rPr>
        <w:t xml:space="preserve"> realizacji usług opiekuńczych</w:t>
      </w:r>
      <w:r w:rsidR="005D38B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oraz specjalistycznych usług opiekuńczych dla osób z zaburzeniami psychicznymi</w:t>
      </w:r>
      <w:r w:rsidR="005D38B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w gminie Śrem oraz Kodeksem etyki zawodowej</w:t>
      </w:r>
      <w:bookmarkEnd w:id="2"/>
      <w:r>
        <w:rPr>
          <w:bCs/>
          <w:sz w:val="24"/>
          <w:szCs w:val="24"/>
        </w:rPr>
        <w:t xml:space="preserve"> osoby realizujące usługi potwierdzają na Oświadczeniu o zapoznaniu się z ww. dokumentami </w:t>
      </w:r>
      <w:r w:rsidRPr="005D38B5">
        <w:rPr>
          <w:bCs/>
          <w:sz w:val="24"/>
          <w:szCs w:val="24"/>
          <w:highlight w:val="yellow"/>
        </w:rPr>
        <w:t xml:space="preserve">(Załącznik nr </w:t>
      </w:r>
      <w:r w:rsidR="00424639" w:rsidRPr="00424639">
        <w:rPr>
          <w:bCs/>
          <w:sz w:val="24"/>
          <w:szCs w:val="24"/>
          <w:highlight w:val="yellow"/>
        </w:rPr>
        <w:t>9</w:t>
      </w:r>
      <w:r>
        <w:rPr>
          <w:bCs/>
          <w:sz w:val="24"/>
          <w:szCs w:val="24"/>
        </w:rPr>
        <w:t>).</w:t>
      </w:r>
    </w:p>
    <w:p w14:paraId="51F10465" w14:textId="77777777" w:rsidR="007513C0" w:rsidRDefault="007513C0" w:rsidP="007513C0">
      <w:pPr>
        <w:suppressAutoHyphens/>
        <w:spacing w:line="276" w:lineRule="auto"/>
        <w:jc w:val="both"/>
        <w:rPr>
          <w:sz w:val="24"/>
          <w:szCs w:val="24"/>
        </w:rPr>
      </w:pPr>
    </w:p>
    <w:bookmarkEnd w:id="1"/>
    <w:p w14:paraId="26428151" w14:textId="0508F445" w:rsidR="007513C0" w:rsidRDefault="007513C0" w:rsidP="007513C0">
      <w:pPr>
        <w:tabs>
          <w:tab w:val="left" w:pos="685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 Wymagane kwalifikacje zawodowe osób realizujących specjalistyczne usługi w tym dla osób z zaburzeniami psychicznymi</w:t>
      </w:r>
      <w:r w:rsidR="0072194D">
        <w:rPr>
          <w:b/>
          <w:bCs/>
          <w:sz w:val="24"/>
          <w:szCs w:val="24"/>
        </w:rPr>
        <w:t>.</w:t>
      </w:r>
    </w:p>
    <w:p w14:paraId="438FBB35" w14:textId="77777777" w:rsidR="0072194D" w:rsidRDefault="0072194D" w:rsidP="007513C0">
      <w:pPr>
        <w:tabs>
          <w:tab w:val="left" w:pos="6855"/>
        </w:tabs>
        <w:rPr>
          <w:b/>
          <w:bCs/>
          <w:sz w:val="24"/>
          <w:szCs w:val="24"/>
        </w:rPr>
      </w:pPr>
    </w:p>
    <w:p w14:paraId="6067C61C" w14:textId="77777777" w:rsidR="007513C0" w:rsidRPr="0072194D" w:rsidRDefault="007513C0" w:rsidP="007513C0">
      <w:pPr>
        <w:pStyle w:val="Nagwek1"/>
        <w:spacing w:line="276" w:lineRule="auto"/>
        <w:jc w:val="both"/>
      </w:pPr>
      <w:r w:rsidRPr="0072194D">
        <w:t>Kwalifikacje osób świadczących specjalistyczne usługi określone zostały w § 3 Rozporządzenia Ministra Polityki Społecznej z dnia 22 września 2005 r. w sprawie specjalistycznych usług opiekuńczych.</w:t>
      </w:r>
    </w:p>
    <w:p w14:paraId="0827F72B" w14:textId="77777777" w:rsidR="007513C0" w:rsidRDefault="007513C0" w:rsidP="007513C0"/>
    <w:p w14:paraId="0041DBAE" w14:textId="2BFCA350" w:rsidR="007513C0" w:rsidRPr="00585250" w:rsidRDefault="008F349C" w:rsidP="00585250">
      <w:pPr>
        <w:pStyle w:val="Spistreci1"/>
        <w:rPr>
          <w:sz w:val="20"/>
          <w:szCs w:val="20"/>
        </w:rPr>
      </w:pPr>
      <w:r w:rsidRPr="00585250">
        <w:t>7</w:t>
      </w:r>
      <w:r w:rsidR="007513C0" w:rsidRPr="00585250">
        <w:t xml:space="preserve">. Kontrola i monitoring </w:t>
      </w:r>
    </w:p>
    <w:p w14:paraId="79955862" w14:textId="77777777" w:rsidR="007513C0" w:rsidRDefault="007513C0" w:rsidP="007513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Celem kontroli i monitoringu jest:</w:t>
      </w:r>
    </w:p>
    <w:p w14:paraId="716C8DF4" w14:textId="77777777" w:rsidR="007513C0" w:rsidRDefault="007513C0" w:rsidP="007513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a) wybór skutecznych działań,</w:t>
      </w:r>
    </w:p>
    <w:p w14:paraId="6C8EB682" w14:textId="0FD08B70" w:rsidR="007513C0" w:rsidRDefault="007513C0" w:rsidP="007513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ocena skuteczności i efektów </w:t>
      </w:r>
      <w:r w:rsidR="005D38B5">
        <w:rPr>
          <w:sz w:val="24"/>
          <w:szCs w:val="24"/>
        </w:rPr>
        <w:t>realizowanych usług</w:t>
      </w:r>
      <w:r>
        <w:rPr>
          <w:sz w:val="24"/>
          <w:szCs w:val="24"/>
        </w:rPr>
        <w:t>,</w:t>
      </w:r>
    </w:p>
    <w:p w14:paraId="39FC9695" w14:textId="77777777" w:rsidR="007513C0" w:rsidRDefault="007513C0" w:rsidP="007513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c) lepsze rozumienie przebiegu i ewentualna korekta realizacji usług.</w:t>
      </w:r>
    </w:p>
    <w:p w14:paraId="2A29A7A0" w14:textId="77777777" w:rsidR="007513C0" w:rsidRDefault="007513C0" w:rsidP="007513C0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Za kontrolę i monitoring realizacji usług opiekuńczych odpowiedzialny jest zarówno Organizator usług i Realizator usług.</w:t>
      </w:r>
    </w:p>
    <w:p w14:paraId="1B106245" w14:textId="217A6FE5" w:rsidR="007513C0" w:rsidRDefault="007513C0" w:rsidP="007513C0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 xml:space="preserve"> Wizyty </w:t>
      </w:r>
      <w:r>
        <w:rPr>
          <w:color w:val="000000"/>
          <w:sz w:val="24"/>
          <w:szCs w:val="24"/>
        </w:rPr>
        <w:t>monitorujące w miejscu świadczenia usług realizowane są przez osobę koordynującą realizację usługi z ramienia Realizatora</w:t>
      </w:r>
      <w:r>
        <w:rPr>
          <w:sz w:val="24"/>
          <w:szCs w:val="24"/>
        </w:rPr>
        <w:t xml:space="preserve"> usług w wymiarze minimum 2 razy w roku, przy czym </w:t>
      </w:r>
      <w:r>
        <w:rPr>
          <w:sz w:val="24"/>
          <w:szCs w:val="24"/>
        </w:rPr>
        <w:lastRenderedPageBreak/>
        <w:t xml:space="preserve">pierwsza wizyta w środowisku powinna nastąpić w terminie 2 miesięcy od dnia uruchomienia usług. Z przebiegu monitoringu sporządza się protokół </w:t>
      </w:r>
      <w:r w:rsidRPr="005D38B5">
        <w:rPr>
          <w:sz w:val="24"/>
          <w:szCs w:val="24"/>
          <w:highlight w:val="yellow"/>
        </w:rPr>
        <w:t xml:space="preserve">(Załącznik nr </w:t>
      </w:r>
      <w:r w:rsidR="00424639">
        <w:rPr>
          <w:sz w:val="24"/>
          <w:szCs w:val="24"/>
          <w:highlight w:val="yellow"/>
        </w:rPr>
        <w:t>10</w:t>
      </w:r>
      <w:r w:rsidRPr="005D38B5">
        <w:rPr>
          <w:sz w:val="24"/>
          <w:szCs w:val="24"/>
          <w:highlight w:val="yellow"/>
        </w:rPr>
        <w:t>),</w:t>
      </w:r>
      <w:r>
        <w:rPr>
          <w:sz w:val="24"/>
          <w:szCs w:val="24"/>
        </w:rPr>
        <w:t xml:space="preserve"> który Realizator usług przedkłada </w:t>
      </w:r>
      <w:r w:rsidR="005D38B5">
        <w:rPr>
          <w:sz w:val="24"/>
          <w:szCs w:val="24"/>
        </w:rPr>
        <w:t>Koordynatorowi usług</w:t>
      </w:r>
      <w:r>
        <w:rPr>
          <w:sz w:val="24"/>
          <w:szCs w:val="24"/>
        </w:rPr>
        <w:t xml:space="preserve"> na żądanie</w:t>
      </w:r>
      <w:r w:rsidR="005D38B5">
        <w:rPr>
          <w:sz w:val="24"/>
          <w:szCs w:val="24"/>
        </w:rPr>
        <w:t>,</w:t>
      </w:r>
      <w:r>
        <w:rPr>
          <w:sz w:val="24"/>
          <w:szCs w:val="24"/>
        </w:rPr>
        <w:t xml:space="preserve"> w siedzibie Realizatora usług. </w:t>
      </w:r>
    </w:p>
    <w:p w14:paraId="5E96ACEF" w14:textId="7CDF0DDE" w:rsidR="007513C0" w:rsidRDefault="007513C0" w:rsidP="007513C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Wnioski wynikające z monitoringu świadczenia usług mogą stanowić podstawę do korekty Indywidualnego zakresu usług.                          </w:t>
      </w:r>
    </w:p>
    <w:p w14:paraId="0B19B0C5" w14:textId="70851321" w:rsidR="007513C0" w:rsidRDefault="00077E01" w:rsidP="00570B43">
      <w:pPr>
        <w:spacing w:line="276" w:lineRule="auto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513C0">
        <w:rPr>
          <w:b/>
          <w:bCs/>
          <w:sz w:val="24"/>
          <w:szCs w:val="24"/>
        </w:rPr>
        <w:t>.</w:t>
      </w:r>
      <w:r w:rsidR="007513C0">
        <w:rPr>
          <w:sz w:val="24"/>
          <w:szCs w:val="24"/>
        </w:rPr>
        <w:t xml:space="preserve"> </w:t>
      </w:r>
      <w:r>
        <w:rPr>
          <w:sz w:val="24"/>
          <w:szCs w:val="24"/>
        </w:rPr>
        <w:t>Koordynator usług</w:t>
      </w:r>
      <w:r w:rsidR="007513C0">
        <w:rPr>
          <w:sz w:val="24"/>
          <w:szCs w:val="24"/>
        </w:rPr>
        <w:t xml:space="preserve"> prowadzi systematyczną kontrolę świadczenia usług w miejscu zamieszkania </w:t>
      </w:r>
      <w:r>
        <w:rPr>
          <w:sz w:val="24"/>
          <w:szCs w:val="24"/>
        </w:rPr>
        <w:t>usługobiorcy,</w:t>
      </w:r>
      <w:r w:rsidR="007513C0">
        <w:rPr>
          <w:sz w:val="24"/>
          <w:szCs w:val="24"/>
        </w:rPr>
        <w:t xml:space="preserve"> minimum raz w roku</w:t>
      </w:r>
      <w:r w:rsidR="00C50B82">
        <w:rPr>
          <w:sz w:val="24"/>
          <w:szCs w:val="24"/>
        </w:rPr>
        <w:t xml:space="preserve"> (</w:t>
      </w:r>
      <w:r w:rsidR="00C50B82" w:rsidRPr="00C50B82">
        <w:rPr>
          <w:sz w:val="24"/>
          <w:szCs w:val="24"/>
          <w:highlight w:val="yellow"/>
        </w:rPr>
        <w:t>w przypadku osób zamieszkujących samotnie minimum raz na kwartał</w:t>
      </w:r>
      <w:r w:rsidR="00C50B82">
        <w:rPr>
          <w:sz w:val="24"/>
          <w:szCs w:val="24"/>
        </w:rPr>
        <w:t>)</w:t>
      </w:r>
      <w:r w:rsidR="007513C0">
        <w:rPr>
          <w:sz w:val="24"/>
          <w:szCs w:val="24"/>
        </w:rPr>
        <w:t xml:space="preserve">, według harmonogramu. Z kontroli sporządzany jest protokół </w:t>
      </w:r>
      <w:r w:rsidR="007513C0" w:rsidRPr="00077E01">
        <w:rPr>
          <w:sz w:val="24"/>
          <w:szCs w:val="24"/>
          <w:highlight w:val="yellow"/>
        </w:rPr>
        <w:t xml:space="preserve">(Załącznik </w:t>
      </w:r>
      <w:r w:rsidR="007513C0" w:rsidRPr="006D3AB4">
        <w:rPr>
          <w:sz w:val="24"/>
          <w:szCs w:val="24"/>
          <w:highlight w:val="yellow"/>
        </w:rPr>
        <w:t xml:space="preserve">nr </w:t>
      </w:r>
      <w:r w:rsidR="006D3AB4" w:rsidRPr="006D3AB4">
        <w:rPr>
          <w:sz w:val="24"/>
          <w:szCs w:val="24"/>
          <w:highlight w:val="yellow"/>
        </w:rPr>
        <w:t>11</w:t>
      </w:r>
      <w:r w:rsidR="007513C0">
        <w:rPr>
          <w:sz w:val="24"/>
          <w:szCs w:val="24"/>
        </w:rPr>
        <w:t xml:space="preserve">). Wskazany dokument sporządzany jest w jednym egzemplarzu, który pozostaje w Ośrodku Pomocy Społecznej– w aktach sprawy </w:t>
      </w:r>
      <w:r w:rsidR="006976EE">
        <w:rPr>
          <w:sz w:val="24"/>
          <w:szCs w:val="24"/>
        </w:rPr>
        <w:t>usługobiorcy</w:t>
      </w:r>
      <w:r w:rsidR="007513C0">
        <w:rPr>
          <w:sz w:val="24"/>
          <w:szCs w:val="24"/>
        </w:rPr>
        <w:t xml:space="preserve">.  </w:t>
      </w:r>
      <w:r w:rsidR="007513C0">
        <w:rPr>
          <w:sz w:val="24"/>
          <w:szCs w:val="24"/>
        </w:rPr>
        <w:br/>
        <w:t xml:space="preserve">W przypadku wystąpienia podczas kontroli nieprawidłowości, </w:t>
      </w:r>
      <w:r>
        <w:rPr>
          <w:sz w:val="24"/>
          <w:szCs w:val="24"/>
        </w:rPr>
        <w:t>Koordynator usług</w:t>
      </w:r>
      <w:r w:rsidR="007513C0">
        <w:rPr>
          <w:sz w:val="24"/>
          <w:szCs w:val="24"/>
        </w:rPr>
        <w:t xml:space="preserve"> podejmuje czynności wyjaśniające z </w:t>
      </w:r>
      <w:r>
        <w:rPr>
          <w:sz w:val="24"/>
          <w:szCs w:val="24"/>
        </w:rPr>
        <w:t>Realizatorem usług</w:t>
      </w:r>
      <w:r w:rsidR="007513C0">
        <w:rPr>
          <w:sz w:val="24"/>
          <w:szCs w:val="24"/>
        </w:rPr>
        <w:t>. W przypadku stwierdzenia podczas kontroli nieprawidłowości w świadczeniu usług, ponown</w:t>
      </w:r>
      <w:r>
        <w:rPr>
          <w:sz w:val="24"/>
          <w:szCs w:val="24"/>
        </w:rPr>
        <w:t>a</w:t>
      </w:r>
      <w:r w:rsidR="007513C0">
        <w:rPr>
          <w:sz w:val="24"/>
          <w:szCs w:val="24"/>
        </w:rPr>
        <w:t xml:space="preserve"> </w:t>
      </w:r>
      <w:r>
        <w:rPr>
          <w:sz w:val="24"/>
          <w:szCs w:val="24"/>
        </w:rPr>
        <w:t>kontrola przeprowadzana jest</w:t>
      </w:r>
      <w:r w:rsidR="007513C0">
        <w:rPr>
          <w:sz w:val="24"/>
          <w:szCs w:val="24"/>
        </w:rPr>
        <w:t xml:space="preserve"> w terminie do dwóch miesięcy, od dnia złożenia wyjaśnień przez </w:t>
      </w:r>
      <w:r>
        <w:rPr>
          <w:sz w:val="24"/>
          <w:szCs w:val="24"/>
        </w:rPr>
        <w:t xml:space="preserve">Realizatora usług. </w:t>
      </w:r>
    </w:p>
    <w:p w14:paraId="2F76FA77" w14:textId="085DA004" w:rsidR="00077E01" w:rsidRDefault="00077E01" w:rsidP="00077E01">
      <w:pPr>
        <w:autoSpaceDE w:val="0"/>
        <w:autoSpaceDN w:val="0"/>
        <w:adjustRightInd w:val="0"/>
        <w:spacing w:after="160" w:line="276" w:lineRule="auto"/>
        <w:contextualSpacing/>
        <w:jc w:val="both"/>
        <w:rPr>
          <w:sz w:val="24"/>
          <w:szCs w:val="24"/>
        </w:rPr>
      </w:pPr>
      <w:r w:rsidRPr="00570B43">
        <w:rPr>
          <w:sz w:val="24"/>
          <w:szCs w:val="24"/>
        </w:rPr>
        <w:t xml:space="preserve">W przypadku usług na rzecz osób samotnych </w:t>
      </w:r>
      <w:r>
        <w:rPr>
          <w:sz w:val="24"/>
          <w:szCs w:val="24"/>
        </w:rPr>
        <w:t xml:space="preserve">i </w:t>
      </w:r>
      <w:r w:rsidRPr="00570B43">
        <w:rPr>
          <w:sz w:val="24"/>
          <w:szCs w:val="24"/>
        </w:rPr>
        <w:t>niesamodzielnych wskazany jest szczególny monitoring świa</w:t>
      </w:r>
      <w:r>
        <w:rPr>
          <w:sz w:val="24"/>
          <w:szCs w:val="24"/>
        </w:rPr>
        <w:t>d</w:t>
      </w:r>
      <w:r w:rsidRPr="00570B43">
        <w:rPr>
          <w:sz w:val="24"/>
          <w:szCs w:val="24"/>
        </w:rPr>
        <w:t xml:space="preserve">czenia usług. </w:t>
      </w:r>
    </w:p>
    <w:p w14:paraId="739F2106" w14:textId="2CE6441B" w:rsidR="007513C0" w:rsidRDefault="00077E01" w:rsidP="007513C0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7513C0">
        <w:rPr>
          <w:b/>
          <w:bCs/>
          <w:sz w:val="24"/>
          <w:szCs w:val="24"/>
        </w:rPr>
        <w:t>.</w:t>
      </w:r>
      <w:r w:rsidR="007513C0">
        <w:rPr>
          <w:sz w:val="24"/>
          <w:szCs w:val="24"/>
        </w:rPr>
        <w:t xml:space="preserve"> </w:t>
      </w:r>
      <w:r>
        <w:rPr>
          <w:sz w:val="24"/>
          <w:szCs w:val="24"/>
        </w:rPr>
        <w:t>Koordynator usług</w:t>
      </w:r>
      <w:r w:rsidR="007513C0">
        <w:rPr>
          <w:sz w:val="24"/>
          <w:szCs w:val="24"/>
        </w:rPr>
        <w:t xml:space="preserve"> sporządza kwartalne sprawozdanie z przeprowadzonych kontroli oraz przedkłada je </w:t>
      </w:r>
      <w:r>
        <w:rPr>
          <w:sz w:val="24"/>
          <w:szCs w:val="24"/>
        </w:rPr>
        <w:t>Koordynatorowi Zespołu polityki osób z niepełnosprawnościami do 15 dnia miesiąca, następującego po zakończonym okresie sprawozdawczym</w:t>
      </w:r>
      <w:r w:rsidR="007513C0">
        <w:rPr>
          <w:sz w:val="24"/>
          <w:szCs w:val="24"/>
        </w:rPr>
        <w:t>.</w:t>
      </w:r>
    </w:p>
    <w:p w14:paraId="3AC2CA82" w14:textId="77777777" w:rsidR="007513C0" w:rsidRDefault="007513C0" w:rsidP="007513C0">
      <w:pPr>
        <w:spacing w:line="276" w:lineRule="auto"/>
        <w:jc w:val="both"/>
        <w:rPr>
          <w:sz w:val="24"/>
          <w:szCs w:val="24"/>
        </w:rPr>
      </w:pPr>
    </w:p>
    <w:p w14:paraId="5DDFA348" w14:textId="77777777" w:rsidR="007513C0" w:rsidRPr="00585250" w:rsidRDefault="007513C0" w:rsidP="007513C0">
      <w:pPr>
        <w:spacing w:line="276" w:lineRule="auto"/>
        <w:jc w:val="both"/>
        <w:rPr>
          <w:b/>
          <w:bCs/>
          <w:sz w:val="24"/>
          <w:szCs w:val="24"/>
        </w:rPr>
      </w:pPr>
      <w:r w:rsidRPr="00585250">
        <w:rPr>
          <w:b/>
          <w:bCs/>
          <w:sz w:val="24"/>
          <w:szCs w:val="24"/>
        </w:rPr>
        <w:t>8. Rozpatrywanie skarg</w:t>
      </w:r>
    </w:p>
    <w:p w14:paraId="6787FAFD" w14:textId="77777777" w:rsidR="007513C0" w:rsidRDefault="007513C0" w:rsidP="007513C0">
      <w:pPr>
        <w:spacing w:line="276" w:lineRule="auto"/>
        <w:jc w:val="both"/>
        <w:rPr>
          <w:sz w:val="24"/>
          <w:szCs w:val="24"/>
        </w:rPr>
      </w:pPr>
    </w:p>
    <w:p w14:paraId="66B4A316" w14:textId="25BA4661" w:rsidR="007513C0" w:rsidRDefault="007513C0" w:rsidP="007513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62AE4"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W przypadku skarg na realizację usług  złożonych w Ośrodku Pomocy Społecznej sprawę rozpatruje </w:t>
      </w:r>
      <w:r w:rsidR="00077E01">
        <w:rPr>
          <w:sz w:val="24"/>
          <w:szCs w:val="24"/>
        </w:rPr>
        <w:t>Koordynator Zespołu polityki osób z niepełnosprawnościami</w:t>
      </w:r>
      <w:r>
        <w:rPr>
          <w:sz w:val="24"/>
          <w:szCs w:val="24"/>
        </w:rPr>
        <w:t xml:space="preserve">. </w:t>
      </w:r>
      <w:r w:rsidR="00077E01">
        <w:rPr>
          <w:sz w:val="24"/>
          <w:szCs w:val="24"/>
        </w:rPr>
        <w:t>O</w:t>
      </w:r>
      <w:r>
        <w:rPr>
          <w:sz w:val="24"/>
          <w:szCs w:val="24"/>
        </w:rPr>
        <w:t xml:space="preserve"> wpłynięciu skargi niezwłocznie </w:t>
      </w:r>
      <w:r w:rsidR="00077E01">
        <w:rPr>
          <w:sz w:val="24"/>
          <w:szCs w:val="24"/>
        </w:rPr>
        <w:t>poinformowany zostaje</w:t>
      </w:r>
      <w:r>
        <w:rPr>
          <w:sz w:val="24"/>
          <w:szCs w:val="24"/>
        </w:rPr>
        <w:t xml:space="preserve"> Realizator usług</w:t>
      </w:r>
      <w:r w:rsidR="00077E01">
        <w:rPr>
          <w:sz w:val="24"/>
          <w:szCs w:val="24"/>
        </w:rPr>
        <w:t xml:space="preserve"> formą pisemną</w:t>
      </w:r>
      <w:r>
        <w:rPr>
          <w:sz w:val="24"/>
          <w:szCs w:val="24"/>
        </w:rPr>
        <w:t xml:space="preserve">. Realizator usług po otrzymaniu </w:t>
      </w:r>
      <w:r w:rsidR="00077E01">
        <w:rPr>
          <w:sz w:val="24"/>
          <w:szCs w:val="24"/>
        </w:rPr>
        <w:t>pisma</w:t>
      </w:r>
      <w:r>
        <w:rPr>
          <w:sz w:val="24"/>
          <w:szCs w:val="24"/>
        </w:rPr>
        <w:t xml:space="preserve"> ma obowiązek ustosunkowania się do tej skargi, niezwłocznego usunięcia nieprawidłowości i złożenia wyjaśnień w formie pisemnej.</w:t>
      </w:r>
    </w:p>
    <w:p w14:paraId="3AE16167" w14:textId="23D27E69" w:rsidR="007513C0" w:rsidRDefault="007513C0" w:rsidP="007513C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B62AE4"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Skargi na realizację usług świadczonych przez opiekuna/opiekunkę, które wpływają do Realizatora usług, realizator załatwia we własnym zakresie. Opiekun/opiekunka powinna zostać każdorazowo poinformowana o wpłynięciu skargi dotyczącej świadczonych przez nią usług. Realizator zobowiązany jest powiadomić Ośrodek Pomocy Społecznej w Śremie </w:t>
      </w:r>
      <w:r w:rsidR="006055FC">
        <w:rPr>
          <w:sz w:val="24"/>
          <w:szCs w:val="24"/>
        </w:rPr>
        <w:br/>
      </w:r>
      <w:r>
        <w:rPr>
          <w:sz w:val="24"/>
          <w:szCs w:val="24"/>
        </w:rPr>
        <w:t>o wpłynięciu skargi i sposobie jej załatwienia.</w:t>
      </w:r>
    </w:p>
    <w:p w14:paraId="2501EC72" w14:textId="77777777" w:rsidR="007513C0" w:rsidRDefault="007513C0" w:rsidP="007513C0">
      <w:pPr>
        <w:tabs>
          <w:tab w:val="left" w:pos="6855"/>
        </w:tabs>
        <w:rPr>
          <w:b/>
          <w:bCs/>
          <w:sz w:val="20"/>
          <w:szCs w:val="20"/>
        </w:rPr>
      </w:pPr>
    </w:p>
    <w:p w14:paraId="55D89047" w14:textId="77777777" w:rsidR="007513C0" w:rsidRDefault="007513C0" w:rsidP="007513C0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Załączniki:</w:t>
      </w:r>
    </w:p>
    <w:p w14:paraId="7023DCD7" w14:textId="77777777" w:rsidR="007513C0" w:rsidRDefault="007513C0" w:rsidP="007513C0">
      <w:pPr>
        <w:pStyle w:val="Akapitzlist"/>
        <w:spacing w:after="200" w:line="276" w:lineRule="auto"/>
        <w:ind w:left="0"/>
        <w:rPr>
          <w:sz w:val="20"/>
          <w:szCs w:val="20"/>
        </w:rPr>
      </w:pPr>
      <w:r>
        <w:rPr>
          <w:sz w:val="20"/>
          <w:szCs w:val="20"/>
        </w:rPr>
        <w:t>1. Zaświadczenie lekarskie</w:t>
      </w:r>
    </w:p>
    <w:p w14:paraId="2ADC1746" w14:textId="77777777" w:rsidR="007513C0" w:rsidRDefault="007513C0" w:rsidP="007513C0">
      <w:pPr>
        <w:pStyle w:val="Akapitzlist"/>
        <w:spacing w:after="200" w:line="276" w:lineRule="auto"/>
        <w:ind w:left="0"/>
        <w:rPr>
          <w:sz w:val="20"/>
          <w:szCs w:val="20"/>
        </w:rPr>
      </w:pPr>
      <w:r>
        <w:rPr>
          <w:sz w:val="20"/>
          <w:szCs w:val="20"/>
        </w:rPr>
        <w:t>2. Zaświadczenie lekarze psychiatry</w:t>
      </w:r>
    </w:p>
    <w:p w14:paraId="319348CC" w14:textId="3B934901" w:rsidR="007513C0" w:rsidRDefault="00077E01" w:rsidP="007513C0">
      <w:pPr>
        <w:pStyle w:val="Akapitzlist"/>
        <w:spacing w:after="200" w:line="276" w:lineRule="auto"/>
        <w:ind w:left="0"/>
        <w:rPr>
          <w:sz w:val="20"/>
          <w:szCs w:val="20"/>
        </w:rPr>
      </w:pPr>
      <w:r>
        <w:rPr>
          <w:sz w:val="20"/>
          <w:szCs w:val="20"/>
        </w:rPr>
        <w:t>3</w:t>
      </w:r>
      <w:r w:rsidR="007513C0">
        <w:rPr>
          <w:sz w:val="20"/>
          <w:szCs w:val="20"/>
        </w:rPr>
        <w:t>. Indywidualny zakres usług opiekuńczych</w:t>
      </w:r>
    </w:p>
    <w:p w14:paraId="7A5C8FC0" w14:textId="57205005" w:rsidR="007513C0" w:rsidRDefault="00077E01" w:rsidP="007513C0">
      <w:pPr>
        <w:pStyle w:val="Akapitzlist"/>
        <w:spacing w:after="200" w:line="276" w:lineRule="auto"/>
        <w:ind w:left="0"/>
        <w:rPr>
          <w:sz w:val="20"/>
          <w:szCs w:val="20"/>
        </w:rPr>
      </w:pPr>
      <w:r>
        <w:rPr>
          <w:sz w:val="20"/>
          <w:szCs w:val="20"/>
        </w:rPr>
        <w:t>4</w:t>
      </w:r>
      <w:r w:rsidR="007513C0">
        <w:rPr>
          <w:sz w:val="20"/>
          <w:szCs w:val="20"/>
        </w:rPr>
        <w:t>. Indywidualny zakres specjalistycznych usług opiekuńczych dla osób z zaburzeniami psychicznymi</w:t>
      </w:r>
    </w:p>
    <w:p w14:paraId="4C03AA31" w14:textId="676681C3" w:rsidR="007513C0" w:rsidRDefault="00077E01" w:rsidP="007513C0">
      <w:pPr>
        <w:pStyle w:val="Akapitzlist"/>
        <w:spacing w:after="200" w:line="276" w:lineRule="auto"/>
        <w:ind w:left="0"/>
        <w:rPr>
          <w:sz w:val="20"/>
          <w:szCs w:val="20"/>
        </w:rPr>
      </w:pPr>
      <w:r>
        <w:rPr>
          <w:sz w:val="20"/>
          <w:szCs w:val="20"/>
        </w:rPr>
        <w:t>5</w:t>
      </w:r>
      <w:r w:rsidR="007513C0">
        <w:rPr>
          <w:sz w:val="20"/>
          <w:szCs w:val="20"/>
        </w:rPr>
        <w:t xml:space="preserve">. Protokół z wdrożenia </w:t>
      </w:r>
    </w:p>
    <w:p w14:paraId="2A2F2BBC" w14:textId="01CFBB86" w:rsidR="007513C0" w:rsidRDefault="006D3AB4" w:rsidP="007513C0">
      <w:pPr>
        <w:pStyle w:val="Akapitzlist"/>
        <w:spacing w:after="200" w:line="276" w:lineRule="auto"/>
        <w:ind w:left="0"/>
        <w:rPr>
          <w:sz w:val="20"/>
          <w:szCs w:val="20"/>
        </w:rPr>
      </w:pPr>
      <w:r>
        <w:rPr>
          <w:sz w:val="20"/>
          <w:szCs w:val="20"/>
        </w:rPr>
        <w:t>6</w:t>
      </w:r>
      <w:r w:rsidR="007513C0">
        <w:rPr>
          <w:sz w:val="20"/>
          <w:szCs w:val="20"/>
        </w:rPr>
        <w:t>. Lista odpłatności usługi własne</w:t>
      </w:r>
    </w:p>
    <w:p w14:paraId="141B5E9E" w14:textId="2221E7B7" w:rsidR="007513C0" w:rsidRDefault="006D3AB4" w:rsidP="007513C0">
      <w:pPr>
        <w:pStyle w:val="Akapitzlist"/>
        <w:spacing w:after="200" w:line="276" w:lineRule="auto"/>
        <w:ind w:left="0"/>
        <w:rPr>
          <w:sz w:val="20"/>
          <w:szCs w:val="20"/>
        </w:rPr>
      </w:pPr>
      <w:r>
        <w:rPr>
          <w:sz w:val="20"/>
          <w:szCs w:val="20"/>
        </w:rPr>
        <w:t>7</w:t>
      </w:r>
      <w:r w:rsidR="007513C0">
        <w:rPr>
          <w:sz w:val="20"/>
          <w:szCs w:val="20"/>
        </w:rPr>
        <w:t>. Informacja o odpłatności usługi własne</w:t>
      </w:r>
    </w:p>
    <w:p w14:paraId="79099110" w14:textId="1E7BFD28" w:rsidR="007513C0" w:rsidRDefault="006D3AB4" w:rsidP="007513C0">
      <w:pPr>
        <w:pStyle w:val="Akapitzlist"/>
        <w:spacing w:after="200" w:line="276" w:lineRule="auto"/>
        <w:ind w:left="0"/>
        <w:rPr>
          <w:sz w:val="20"/>
          <w:szCs w:val="20"/>
        </w:rPr>
      </w:pPr>
      <w:r>
        <w:rPr>
          <w:sz w:val="20"/>
          <w:szCs w:val="20"/>
        </w:rPr>
        <w:t>7</w:t>
      </w:r>
      <w:r w:rsidR="007513C0">
        <w:rPr>
          <w:sz w:val="20"/>
          <w:szCs w:val="20"/>
        </w:rPr>
        <w:t>a. Informacja o odpłatności usługi zlecone</w:t>
      </w:r>
    </w:p>
    <w:p w14:paraId="7F0EFF74" w14:textId="571B04F6" w:rsidR="007513C0" w:rsidRDefault="006D3AB4" w:rsidP="007513C0">
      <w:pPr>
        <w:pStyle w:val="Akapitzlist"/>
        <w:spacing w:after="200" w:line="276" w:lineRule="auto"/>
        <w:ind w:left="0"/>
        <w:rPr>
          <w:sz w:val="20"/>
          <w:szCs w:val="20"/>
        </w:rPr>
      </w:pPr>
      <w:r>
        <w:rPr>
          <w:sz w:val="20"/>
          <w:szCs w:val="20"/>
        </w:rPr>
        <w:t>8</w:t>
      </w:r>
      <w:r w:rsidR="007513C0">
        <w:rPr>
          <w:sz w:val="20"/>
          <w:szCs w:val="20"/>
        </w:rPr>
        <w:t>. Kodeks etyki zawodowej</w:t>
      </w:r>
    </w:p>
    <w:p w14:paraId="7D6B1407" w14:textId="32A5EBB7" w:rsidR="007513C0" w:rsidRDefault="006D3AB4" w:rsidP="007513C0">
      <w:pPr>
        <w:pStyle w:val="Akapitzlist"/>
        <w:spacing w:after="200" w:line="276" w:lineRule="auto"/>
        <w:ind w:left="0"/>
        <w:rPr>
          <w:sz w:val="20"/>
          <w:szCs w:val="20"/>
        </w:rPr>
      </w:pPr>
      <w:r>
        <w:rPr>
          <w:sz w:val="20"/>
          <w:szCs w:val="20"/>
        </w:rPr>
        <w:t>9</w:t>
      </w:r>
      <w:r w:rsidR="007513C0">
        <w:rPr>
          <w:sz w:val="20"/>
          <w:szCs w:val="20"/>
        </w:rPr>
        <w:t>. Oświadczenie o zapoznaniu się z i Kodeksem</w:t>
      </w:r>
    </w:p>
    <w:p w14:paraId="0FEC395F" w14:textId="4DBE2453" w:rsidR="007513C0" w:rsidRDefault="006D3AB4" w:rsidP="007513C0">
      <w:pPr>
        <w:pStyle w:val="Akapitzlist"/>
        <w:spacing w:after="200" w:line="276" w:lineRule="auto"/>
        <w:ind w:left="0"/>
        <w:rPr>
          <w:sz w:val="20"/>
          <w:szCs w:val="20"/>
        </w:rPr>
      </w:pPr>
      <w:r>
        <w:rPr>
          <w:sz w:val="20"/>
          <w:szCs w:val="20"/>
        </w:rPr>
        <w:t>10</w:t>
      </w:r>
      <w:r w:rsidR="007513C0">
        <w:rPr>
          <w:sz w:val="20"/>
          <w:szCs w:val="20"/>
        </w:rPr>
        <w:t>. Protokół wizyty monitorującej</w:t>
      </w:r>
    </w:p>
    <w:p w14:paraId="7FCE15FA" w14:textId="77777777" w:rsidR="006D3AB4" w:rsidRDefault="006D3AB4" w:rsidP="006D3AB4">
      <w:pPr>
        <w:pStyle w:val="Akapitzlist"/>
        <w:spacing w:after="200" w:line="276" w:lineRule="auto"/>
        <w:ind w:left="0"/>
        <w:rPr>
          <w:sz w:val="20"/>
          <w:szCs w:val="20"/>
        </w:rPr>
      </w:pPr>
      <w:r>
        <w:rPr>
          <w:sz w:val="20"/>
          <w:szCs w:val="20"/>
        </w:rPr>
        <w:t>11</w:t>
      </w:r>
      <w:r w:rsidR="007513C0">
        <w:rPr>
          <w:sz w:val="20"/>
          <w:szCs w:val="20"/>
        </w:rPr>
        <w:t>. Protokół kontroli usług</w:t>
      </w:r>
    </w:p>
    <w:p w14:paraId="53008857" w14:textId="77777777" w:rsidR="00585250" w:rsidRDefault="00585250" w:rsidP="006D3AB4">
      <w:pPr>
        <w:pStyle w:val="Akapitzlist"/>
        <w:spacing w:after="200" w:line="276" w:lineRule="auto"/>
        <w:ind w:left="0"/>
        <w:rPr>
          <w:sz w:val="20"/>
          <w:szCs w:val="20"/>
        </w:rPr>
      </w:pPr>
    </w:p>
    <w:p w14:paraId="49161DEC" w14:textId="5591005F" w:rsidR="001236BF" w:rsidRPr="006D3AB4" w:rsidRDefault="006D3AB4" w:rsidP="006D3AB4">
      <w:pPr>
        <w:pStyle w:val="Akapitzlist"/>
        <w:spacing w:after="200" w:line="276" w:lineRule="auto"/>
        <w:ind w:left="0"/>
        <w:rPr>
          <w:sz w:val="20"/>
          <w:szCs w:val="20"/>
        </w:rPr>
      </w:pPr>
      <w:r>
        <w:rPr>
          <w:sz w:val="20"/>
          <w:szCs w:val="20"/>
        </w:rPr>
        <w:t>Sporządziła: Klaudia Sarnowska Koordynator Zespołu polityki osób z niepełnosprawnościami</w:t>
      </w:r>
      <w:r w:rsidR="004F2879">
        <w:rPr>
          <w:sz w:val="24"/>
          <w:szCs w:val="24"/>
        </w:rPr>
        <w:t xml:space="preserve">           </w:t>
      </w:r>
    </w:p>
    <w:sectPr w:rsidR="001236BF" w:rsidRPr="006D3AB4" w:rsidSect="004F2879">
      <w:footerReference w:type="default" r:id="rId9"/>
      <w:headerReference w:type="first" r:id="rId10"/>
      <w:pgSz w:w="11906" w:h="16838" w:code="9"/>
      <w:pgMar w:top="1134" w:right="1134" w:bottom="1134" w:left="1418" w:header="62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D3607" w14:textId="77777777" w:rsidR="00DA7733" w:rsidRDefault="00DA7733">
      <w:r>
        <w:separator/>
      </w:r>
    </w:p>
  </w:endnote>
  <w:endnote w:type="continuationSeparator" w:id="0">
    <w:p w14:paraId="64470BB4" w14:textId="77777777" w:rsidR="00DA7733" w:rsidRDefault="00DA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2002543463"/>
      <w:docPartObj>
        <w:docPartGallery w:val="Page Numbers (Bottom of Page)"/>
        <w:docPartUnique/>
      </w:docPartObj>
    </w:sdtPr>
    <w:sdtContent>
      <w:p w14:paraId="4AC81790" w14:textId="09E3F4CA" w:rsidR="007513C0" w:rsidRDefault="007513C0">
        <w:pPr>
          <w:pStyle w:val="Stopka"/>
          <w:jc w:val="right"/>
          <w:rPr>
            <w:sz w:val="22"/>
            <w:szCs w:val="22"/>
          </w:rPr>
        </w:pPr>
        <w:r w:rsidRPr="00D146A3">
          <w:rPr>
            <w:noProof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0932AF4B" wp14:editId="787B95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17145</wp:posOffset>
                  </wp:positionV>
                  <wp:extent cx="5967095" cy="3810"/>
                  <wp:effectExtent l="17780" t="17145" r="15875" b="17145"/>
                  <wp:wrapNone/>
                  <wp:docPr id="1" name="Łącznik prosty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67095" cy="381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CA8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69223FAE" id="Łącznik prosty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5pt" to="469.8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" strokecolor="#8ca800" strokeweight="1.5pt"/>
              </w:pict>
            </mc:Fallback>
          </mc:AlternateContent>
        </w:r>
      </w:p>
      <w:p w14:paraId="0E857E5A" w14:textId="264BF378" w:rsidR="007513C0" w:rsidRPr="007513C0" w:rsidRDefault="007513C0">
        <w:pPr>
          <w:pStyle w:val="Stopka"/>
          <w:jc w:val="right"/>
          <w:rPr>
            <w:sz w:val="22"/>
            <w:szCs w:val="22"/>
          </w:rPr>
        </w:pPr>
        <w:r w:rsidRPr="007513C0">
          <w:rPr>
            <w:sz w:val="22"/>
            <w:szCs w:val="22"/>
          </w:rPr>
          <w:t xml:space="preserve">Strona | </w:t>
        </w:r>
        <w:r w:rsidRPr="007513C0">
          <w:rPr>
            <w:sz w:val="22"/>
            <w:szCs w:val="22"/>
          </w:rPr>
          <w:fldChar w:fldCharType="begin"/>
        </w:r>
        <w:r w:rsidRPr="007513C0">
          <w:rPr>
            <w:sz w:val="22"/>
            <w:szCs w:val="22"/>
          </w:rPr>
          <w:instrText>PAGE   \* MERGEFORMAT</w:instrText>
        </w:r>
        <w:r w:rsidRPr="007513C0">
          <w:rPr>
            <w:sz w:val="22"/>
            <w:szCs w:val="22"/>
          </w:rPr>
          <w:fldChar w:fldCharType="separate"/>
        </w:r>
        <w:r w:rsidR="00F305D6">
          <w:rPr>
            <w:noProof/>
            <w:sz w:val="22"/>
            <w:szCs w:val="22"/>
          </w:rPr>
          <w:t>12</w:t>
        </w:r>
        <w:r w:rsidRPr="007513C0">
          <w:rPr>
            <w:sz w:val="22"/>
            <w:szCs w:val="22"/>
          </w:rPr>
          <w:fldChar w:fldCharType="end"/>
        </w:r>
        <w:r w:rsidRPr="007513C0">
          <w:rPr>
            <w:sz w:val="22"/>
            <w:szCs w:val="22"/>
          </w:rPr>
          <w:t xml:space="preserve"> </w:t>
        </w:r>
      </w:p>
    </w:sdtContent>
  </w:sdt>
  <w:p w14:paraId="64F4F908" w14:textId="77777777" w:rsidR="004F2879" w:rsidRPr="007513C0" w:rsidRDefault="004F2879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B890D" w14:textId="77777777" w:rsidR="00DA7733" w:rsidRDefault="00DA7733">
      <w:r>
        <w:separator/>
      </w:r>
    </w:p>
  </w:footnote>
  <w:footnote w:type="continuationSeparator" w:id="0">
    <w:p w14:paraId="534C7CBD" w14:textId="77777777" w:rsidR="00DA7733" w:rsidRDefault="00DA7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6ACAE" w14:textId="6134BFF6" w:rsidR="00ED39E6" w:rsidRDefault="00C01A6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EE3ABB" wp14:editId="25405F17">
              <wp:simplePos x="0" y="0"/>
              <wp:positionH relativeFrom="column">
                <wp:posOffset>1385570</wp:posOffset>
              </wp:positionH>
              <wp:positionV relativeFrom="paragraph">
                <wp:posOffset>-15240</wp:posOffset>
              </wp:positionV>
              <wp:extent cx="3299460" cy="1250950"/>
              <wp:effectExtent l="0" t="0" r="0" b="635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946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F0D51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426EB6DD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C6A1F58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7E412B63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14:paraId="252A6C8D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e-mail: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E3AB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09.1pt;margin-top:-1.2pt;width:259.8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" stroked="f">
              <v:textbox>
                <w:txbxContent>
                  <w:p w14:paraId="3EBF0D51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426EB6DD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2C6A1F58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7E412B63" w14:textId="77777777" w:rsidR="002D643D" w:rsidRPr="0032506C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</w:rPr>
                      <w:t>61 28 36 107</w:t>
                    </w:r>
                  </w:p>
                  <w:p w14:paraId="252A6C8D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e-mail: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 w:rsidR="00F1591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2680CE" wp14:editId="5108CB5D">
              <wp:simplePos x="0" y="0"/>
              <wp:positionH relativeFrom="column">
                <wp:posOffset>4410710</wp:posOffset>
              </wp:positionH>
              <wp:positionV relativeFrom="paragraph">
                <wp:posOffset>-211455</wp:posOffset>
              </wp:positionV>
              <wp:extent cx="2207895" cy="1156970"/>
              <wp:effectExtent l="0" t="0" r="1905" b="508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7895" cy="1156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BF3B2" w14:textId="77777777" w:rsidR="00C6701A" w:rsidRPr="00C6701A" w:rsidRDefault="00C6701A" w:rsidP="00C6701A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2680CE" id="_x0000_s1027" type="#_x0000_t202" style="position:absolute;margin-left:347.3pt;margin-top:-16.65pt;width:173.85pt;height:9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" stroked="f">
              <v:textbox>
                <w:txbxContent>
                  <w:p w14:paraId="2F1BF3B2" w14:textId="77777777" w:rsidR="00C6701A" w:rsidRPr="00C6701A" w:rsidRDefault="00C6701A" w:rsidP="00C6701A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FC06A5">
      <w:rPr>
        <w:noProof/>
      </w:rPr>
      <w:drawing>
        <wp:anchor distT="0" distB="0" distL="114300" distR="114300" simplePos="0" relativeHeight="251656192" behindDoc="0" locked="0" layoutInCell="1" allowOverlap="1" wp14:anchorId="396285F2" wp14:editId="13B9738D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0" t="0" r="0" b="0"/>
          <wp:wrapNone/>
          <wp:docPr id="9" name="Obraz 9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B4AED" w14:textId="77777777" w:rsidR="00ED39E6" w:rsidRDefault="00ED39E6">
    <w:pPr>
      <w:pStyle w:val="Nagwek"/>
    </w:pPr>
  </w:p>
  <w:p w14:paraId="66465D62" w14:textId="77777777" w:rsidR="00ED39E6" w:rsidRDefault="00ED39E6">
    <w:pPr>
      <w:pStyle w:val="Nagwek"/>
    </w:pPr>
  </w:p>
  <w:p w14:paraId="34795909" w14:textId="77777777" w:rsidR="00ED39E6" w:rsidRDefault="00ED39E6">
    <w:pPr>
      <w:pStyle w:val="Nagwek"/>
    </w:pPr>
  </w:p>
  <w:p w14:paraId="2E597F58" w14:textId="77777777" w:rsidR="00ED39E6" w:rsidRDefault="00ED39E6">
    <w:pPr>
      <w:pStyle w:val="Nagwek"/>
    </w:pPr>
  </w:p>
  <w:p w14:paraId="3A771AFA" w14:textId="77777777" w:rsidR="00B66F1A" w:rsidRDefault="00FC06A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92AB82" wp14:editId="31CA786A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23A59B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6028"/>
    <w:multiLevelType w:val="hybridMultilevel"/>
    <w:tmpl w:val="1D661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2232C53"/>
    <w:multiLevelType w:val="hybridMultilevel"/>
    <w:tmpl w:val="47282FD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6A4590"/>
    <w:multiLevelType w:val="hybridMultilevel"/>
    <w:tmpl w:val="B7061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F5AE5"/>
    <w:multiLevelType w:val="hybridMultilevel"/>
    <w:tmpl w:val="60E23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257AF"/>
    <w:multiLevelType w:val="hybridMultilevel"/>
    <w:tmpl w:val="85825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9D4B19"/>
    <w:multiLevelType w:val="hybridMultilevel"/>
    <w:tmpl w:val="7130C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E2B50"/>
    <w:multiLevelType w:val="hybridMultilevel"/>
    <w:tmpl w:val="A15CD21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1A3B6E0E"/>
    <w:multiLevelType w:val="hybridMultilevel"/>
    <w:tmpl w:val="0B7012F0"/>
    <w:lvl w:ilvl="0" w:tplc="D0A0052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E5F9B"/>
    <w:multiLevelType w:val="hybridMultilevel"/>
    <w:tmpl w:val="5C6C0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F6ACF"/>
    <w:multiLevelType w:val="hybridMultilevel"/>
    <w:tmpl w:val="B7D891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FB904BE"/>
    <w:multiLevelType w:val="hybridMultilevel"/>
    <w:tmpl w:val="26C82F56"/>
    <w:lvl w:ilvl="0" w:tplc="DDCA2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F71101"/>
    <w:multiLevelType w:val="hybridMultilevel"/>
    <w:tmpl w:val="01E025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45FC18DC"/>
    <w:multiLevelType w:val="hybridMultilevel"/>
    <w:tmpl w:val="E1B0B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57139"/>
    <w:multiLevelType w:val="hybridMultilevel"/>
    <w:tmpl w:val="E21CFE6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4E956174"/>
    <w:multiLevelType w:val="hybridMultilevel"/>
    <w:tmpl w:val="808CFD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591CE2"/>
    <w:multiLevelType w:val="hybridMultilevel"/>
    <w:tmpl w:val="7BAAC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76CCB"/>
    <w:multiLevelType w:val="hybridMultilevel"/>
    <w:tmpl w:val="07D241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A90625"/>
    <w:multiLevelType w:val="hybridMultilevel"/>
    <w:tmpl w:val="2BE0BA88"/>
    <w:lvl w:ilvl="0" w:tplc="E4D8A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61961"/>
    <w:multiLevelType w:val="hybridMultilevel"/>
    <w:tmpl w:val="B04C0A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A73712F"/>
    <w:multiLevelType w:val="hybridMultilevel"/>
    <w:tmpl w:val="DBA84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3B0FEE"/>
    <w:multiLevelType w:val="hybridMultilevel"/>
    <w:tmpl w:val="A51484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31980213">
    <w:abstractNumId w:val="7"/>
  </w:num>
  <w:num w:numId="2" w16cid:durableId="1434976431">
    <w:abstractNumId w:val="1"/>
  </w:num>
  <w:num w:numId="3" w16cid:durableId="91753311">
    <w:abstractNumId w:val="3"/>
  </w:num>
  <w:num w:numId="4" w16cid:durableId="1677534502">
    <w:abstractNumId w:val="13"/>
  </w:num>
  <w:num w:numId="5" w16cid:durableId="975986731">
    <w:abstractNumId w:val="10"/>
  </w:num>
  <w:num w:numId="6" w16cid:durableId="99373147">
    <w:abstractNumId w:val="23"/>
  </w:num>
  <w:num w:numId="7" w16cid:durableId="1228805371">
    <w:abstractNumId w:val="8"/>
  </w:num>
  <w:num w:numId="8" w16cid:durableId="331757983">
    <w:abstractNumId w:val="21"/>
  </w:num>
  <w:num w:numId="9" w16cid:durableId="23021362">
    <w:abstractNumId w:val="22"/>
  </w:num>
  <w:num w:numId="10" w16cid:durableId="690187560">
    <w:abstractNumId w:val="11"/>
  </w:num>
  <w:num w:numId="11" w16cid:durableId="1112672204">
    <w:abstractNumId w:val="19"/>
  </w:num>
  <w:num w:numId="12" w16cid:durableId="436482293">
    <w:abstractNumId w:val="17"/>
  </w:num>
  <w:num w:numId="13" w16cid:durableId="709383356">
    <w:abstractNumId w:val="12"/>
  </w:num>
  <w:num w:numId="14" w16cid:durableId="1783761253">
    <w:abstractNumId w:val="2"/>
  </w:num>
  <w:num w:numId="15" w16cid:durableId="1666856237">
    <w:abstractNumId w:val="6"/>
  </w:num>
  <w:num w:numId="16" w16cid:durableId="1225411491">
    <w:abstractNumId w:val="14"/>
  </w:num>
  <w:num w:numId="17" w16cid:durableId="1667124949">
    <w:abstractNumId w:val="16"/>
  </w:num>
  <w:num w:numId="18" w16cid:durableId="496725002">
    <w:abstractNumId w:val="9"/>
  </w:num>
  <w:num w:numId="19" w16cid:durableId="593321419">
    <w:abstractNumId w:val="15"/>
  </w:num>
  <w:num w:numId="20" w16cid:durableId="1057823483">
    <w:abstractNumId w:val="4"/>
  </w:num>
  <w:num w:numId="21" w16cid:durableId="1569924210">
    <w:abstractNumId w:val="18"/>
  </w:num>
  <w:num w:numId="22" w16cid:durableId="304091113">
    <w:abstractNumId w:val="5"/>
  </w:num>
  <w:num w:numId="23" w16cid:durableId="665402577">
    <w:abstractNumId w:val="20"/>
  </w:num>
  <w:num w:numId="24" w16cid:durableId="61603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6A5"/>
    <w:rsid w:val="000139FD"/>
    <w:rsid w:val="00021BF5"/>
    <w:rsid w:val="00033F44"/>
    <w:rsid w:val="00061E75"/>
    <w:rsid w:val="0007068A"/>
    <w:rsid w:val="00077E01"/>
    <w:rsid w:val="000968F5"/>
    <w:rsid w:val="000B0215"/>
    <w:rsid w:val="000B75DD"/>
    <w:rsid w:val="000C52C6"/>
    <w:rsid w:val="000C7102"/>
    <w:rsid w:val="000D3173"/>
    <w:rsid w:val="000D36F3"/>
    <w:rsid w:val="000D5FBD"/>
    <w:rsid w:val="000E2D65"/>
    <w:rsid w:val="000E4993"/>
    <w:rsid w:val="000F14CD"/>
    <w:rsid w:val="000F3B9D"/>
    <w:rsid w:val="00102F40"/>
    <w:rsid w:val="00104853"/>
    <w:rsid w:val="0011149B"/>
    <w:rsid w:val="00112C65"/>
    <w:rsid w:val="001236BF"/>
    <w:rsid w:val="0012497C"/>
    <w:rsid w:val="00126D05"/>
    <w:rsid w:val="0013069B"/>
    <w:rsid w:val="0013658D"/>
    <w:rsid w:val="00141FAC"/>
    <w:rsid w:val="00143FBB"/>
    <w:rsid w:val="00145683"/>
    <w:rsid w:val="00156C22"/>
    <w:rsid w:val="0016079B"/>
    <w:rsid w:val="00176147"/>
    <w:rsid w:val="001805C6"/>
    <w:rsid w:val="00185112"/>
    <w:rsid w:val="00185AC4"/>
    <w:rsid w:val="00185CB2"/>
    <w:rsid w:val="001D143D"/>
    <w:rsid w:val="001E7C75"/>
    <w:rsid w:val="002017AC"/>
    <w:rsid w:val="00225B72"/>
    <w:rsid w:val="00226A47"/>
    <w:rsid w:val="00230B54"/>
    <w:rsid w:val="00230CF8"/>
    <w:rsid w:val="002323AB"/>
    <w:rsid w:val="00247873"/>
    <w:rsid w:val="00273453"/>
    <w:rsid w:val="00282B3E"/>
    <w:rsid w:val="002A7F8C"/>
    <w:rsid w:val="002B49F1"/>
    <w:rsid w:val="002C2266"/>
    <w:rsid w:val="002C6499"/>
    <w:rsid w:val="002D643D"/>
    <w:rsid w:val="003056DF"/>
    <w:rsid w:val="00317E62"/>
    <w:rsid w:val="0032506C"/>
    <w:rsid w:val="003436E8"/>
    <w:rsid w:val="0035448E"/>
    <w:rsid w:val="00361B8B"/>
    <w:rsid w:val="003655BD"/>
    <w:rsid w:val="00373E78"/>
    <w:rsid w:val="00375757"/>
    <w:rsid w:val="00387B7A"/>
    <w:rsid w:val="00396068"/>
    <w:rsid w:val="003B4D2E"/>
    <w:rsid w:val="003B502A"/>
    <w:rsid w:val="003C6D4C"/>
    <w:rsid w:val="003D4D15"/>
    <w:rsid w:val="003E428C"/>
    <w:rsid w:val="00400C8E"/>
    <w:rsid w:val="00424639"/>
    <w:rsid w:val="00443E71"/>
    <w:rsid w:val="00452D2A"/>
    <w:rsid w:val="004549E5"/>
    <w:rsid w:val="004655A0"/>
    <w:rsid w:val="0047184B"/>
    <w:rsid w:val="0047670D"/>
    <w:rsid w:val="00485B13"/>
    <w:rsid w:val="004937BB"/>
    <w:rsid w:val="004A54FF"/>
    <w:rsid w:val="004D28E5"/>
    <w:rsid w:val="004D414C"/>
    <w:rsid w:val="004E76AA"/>
    <w:rsid w:val="004F2879"/>
    <w:rsid w:val="0050713B"/>
    <w:rsid w:val="005111B8"/>
    <w:rsid w:val="0052135E"/>
    <w:rsid w:val="00553055"/>
    <w:rsid w:val="0055490A"/>
    <w:rsid w:val="00570B43"/>
    <w:rsid w:val="0057296A"/>
    <w:rsid w:val="00585250"/>
    <w:rsid w:val="005909BA"/>
    <w:rsid w:val="0059251B"/>
    <w:rsid w:val="005C7777"/>
    <w:rsid w:val="005D2C90"/>
    <w:rsid w:val="005D38B5"/>
    <w:rsid w:val="005F0E01"/>
    <w:rsid w:val="005F2A2F"/>
    <w:rsid w:val="006055FC"/>
    <w:rsid w:val="00610940"/>
    <w:rsid w:val="00630654"/>
    <w:rsid w:val="006375AF"/>
    <w:rsid w:val="00643F2E"/>
    <w:rsid w:val="006468CE"/>
    <w:rsid w:val="00656D80"/>
    <w:rsid w:val="00657A65"/>
    <w:rsid w:val="00661B35"/>
    <w:rsid w:val="006652E3"/>
    <w:rsid w:val="00676934"/>
    <w:rsid w:val="00682134"/>
    <w:rsid w:val="006976EE"/>
    <w:rsid w:val="006A2794"/>
    <w:rsid w:val="006A33D4"/>
    <w:rsid w:val="006A665E"/>
    <w:rsid w:val="006C14A2"/>
    <w:rsid w:val="006D06D0"/>
    <w:rsid w:val="006D3AB4"/>
    <w:rsid w:val="006D76D9"/>
    <w:rsid w:val="006E1FF9"/>
    <w:rsid w:val="006E2631"/>
    <w:rsid w:val="006F1364"/>
    <w:rsid w:val="00705E55"/>
    <w:rsid w:val="00712503"/>
    <w:rsid w:val="00714E43"/>
    <w:rsid w:val="0072194D"/>
    <w:rsid w:val="0072728C"/>
    <w:rsid w:val="007512F4"/>
    <w:rsid w:val="007513C0"/>
    <w:rsid w:val="007634FA"/>
    <w:rsid w:val="00774202"/>
    <w:rsid w:val="007A584D"/>
    <w:rsid w:val="007A586A"/>
    <w:rsid w:val="007A629E"/>
    <w:rsid w:val="007B6E50"/>
    <w:rsid w:val="007D3D1F"/>
    <w:rsid w:val="007E38D9"/>
    <w:rsid w:val="007E3C67"/>
    <w:rsid w:val="007F1009"/>
    <w:rsid w:val="008078C1"/>
    <w:rsid w:val="00827127"/>
    <w:rsid w:val="0083634D"/>
    <w:rsid w:val="008441A6"/>
    <w:rsid w:val="008603D6"/>
    <w:rsid w:val="00875A95"/>
    <w:rsid w:val="008824BA"/>
    <w:rsid w:val="0089279C"/>
    <w:rsid w:val="008C7212"/>
    <w:rsid w:val="008D6F14"/>
    <w:rsid w:val="008D7F77"/>
    <w:rsid w:val="008E1D0A"/>
    <w:rsid w:val="008E6602"/>
    <w:rsid w:val="008E71BA"/>
    <w:rsid w:val="008F349C"/>
    <w:rsid w:val="00910FA4"/>
    <w:rsid w:val="009168E1"/>
    <w:rsid w:val="009235CB"/>
    <w:rsid w:val="00932073"/>
    <w:rsid w:val="00933A83"/>
    <w:rsid w:val="00940EF7"/>
    <w:rsid w:val="00942074"/>
    <w:rsid w:val="009501CB"/>
    <w:rsid w:val="009520E8"/>
    <w:rsid w:val="00956511"/>
    <w:rsid w:val="00963CD4"/>
    <w:rsid w:val="00972F08"/>
    <w:rsid w:val="009752B2"/>
    <w:rsid w:val="0097735D"/>
    <w:rsid w:val="0098580A"/>
    <w:rsid w:val="009948B6"/>
    <w:rsid w:val="009A4A62"/>
    <w:rsid w:val="009B27BB"/>
    <w:rsid w:val="009F76EB"/>
    <w:rsid w:val="00A00C4B"/>
    <w:rsid w:val="00A23A89"/>
    <w:rsid w:val="00A23B61"/>
    <w:rsid w:val="00A30073"/>
    <w:rsid w:val="00A40218"/>
    <w:rsid w:val="00A41C4B"/>
    <w:rsid w:val="00A434D7"/>
    <w:rsid w:val="00A473BF"/>
    <w:rsid w:val="00A53176"/>
    <w:rsid w:val="00A53CD7"/>
    <w:rsid w:val="00A565CA"/>
    <w:rsid w:val="00A6604A"/>
    <w:rsid w:val="00A67FB9"/>
    <w:rsid w:val="00A701D2"/>
    <w:rsid w:val="00A71FA9"/>
    <w:rsid w:val="00A7545D"/>
    <w:rsid w:val="00A772E8"/>
    <w:rsid w:val="00A802BD"/>
    <w:rsid w:val="00AD151D"/>
    <w:rsid w:val="00AD1D58"/>
    <w:rsid w:val="00AD4713"/>
    <w:rsid w:val="00AD4E30"/>
    <w:rsid w:val="00AD651F"/>
    <w:rsid w:val="00B350AF"/>
    <w:rsid w:val="00B547E7"/>
    <w:rsid w:val="00B62AE4"/>
    <w:rsid w:val="00B65B99"/>
    <w:rsid w:val="00B66F1A"/>
    <w:rsid w:val="00B67631"/>
    <w:rsid w:val="00B752E3"/>
    <w:rsid w:val="00B86690"/>
    <w:rsid w:val="00BA2584"/>
    <w:rsid w:val="00BC2CEE"/>
    <w:rsid w:val="00BD2E5F"/>
    <w:rsid w:val="00BF4E3D"/>
    <w:rsid w:val="00C005A4"/>
    <w:rsid w:val="00C01A60"/>
    <w:rsid w:val="00C14E19"/>
    <w:rsid w:val="00C25259"/>
    <w:rsid w:val="00C25A93"/>
    <w:rsid w:val="00C25F16"/>
    <w:rsid w:val="00C50B82"/>
    <w:rsid w:val="00C64889"/>
    <w:rsid w:val="00C6701A"/>
    <w:rsid w:val="00C71F94"/>
    <w:rsid w:val="00CB15FE"/>
    <w:rsid w:val="00CC3DCA"/>
    <w:rsid w:val="00CE5B83"/>
    <w:rsid w:val="00CE7B5F"/>
    <w:rsid w:val="00D11010"/>
    <w:rsid w:val="00D146A3"/>
    <w:rsid w:val="00D16A5A"/>
    <w:rsid w:val="00D21313"/>
    <w:rsid w:val="00D219F0"/>
    <w:rsid w:val="00D24055"/>
    <w:rsid w:val="00D2405E"/>
    <w:rsid w:val="00D2411F"/>
    <w:rsid w:val="00D266A5"/>
    <w:rsid w:val="00D417BC"/>
    <w:rsid w:val="00D43245"/>
    <w:rsid w:val="00D43C03"/>
    <w:rsid w:val="00D654D6"/>
    <w:rsid w:val="00D71F5C"/>
    <w:rsid w:val="00D8303C"/>
    <w:rsid w:val="00DA09E4"/>
    <w:rsid w:val="00DA2BA2"/>
    <w:rsid w:val="00DA2EAD"/>
    <w:rsid w:val="00DA3231"/>
    <w:rsid w:val="00DA7733"/>
    <w:rsid w:val="00DB5332"/>
    <w:rsid w:val="00DB69BF"/>
    <w:rsid w:val="00DC7623"/>
    <w:rsid w:val="00DD7140"/>
    <w:rsid w:val="00DE04EE"/>
    <w:rsid w:val="00DF5D94"/>
    <w:rsid w:val="00DF6B69"/>
    <w:rsid w:val="00E00621"/>
    <w:rsid w:val="00E1758E"/>
    <w:rsid w:val="00E2490E"/>
    <w:rsid w:val="00E25F5D"/>
    <w:rsid w:val="00E26F24"/>
    <w:rsid w:val="00E411BF"/>
    <w:rsid w:val="00E447EB"/>
    <w:rsid w:val="00E46A9B"/>
    <w:rsid w:val="00E60493"/>
    <w:rsid w:val="00E71FBA"/>
    <w:rsid w:val="00E74F5D"/>
    <w:rsid w:val="00E77A31"/>
    <w:rsid w:val="00E85757"/>
    <w:rsid w:val="00E94307"/>
    <w:rsid w:val="00EA1C5F"/>
    <w:rsid w:val="00EC6513"/>
    <w:rsid w:val="00ED39E6"/>
    <w:rsid w:val="00EE50B6"/>
    <w:rsid w:val="00EF3FED"/>
    <w:rsid w:val="00F1591F"/>
    <w:rsid w:val="00F15E24"/>
    <w:rsid w:val="00F305D6"/>
    <w:rsid w:val="00F422D4"/>
    <w:rsid w:val="00F44891"/>
    <w:rsid w:val="00F62C8E"/>
    <w:rsid w:val="00F65491"/>
    <w:rsid w:val="00F92DB3"/>
    <w:rsid w:val="00FA1410"/>
    <w:rsid w:val="00FA1D38"/>
    <w:rsid w:val="00FA56DA"/>
    <w:rsid w:val="00FB0911"/>
    <w:rsid w:val="00FB6982"/>
    <w:rsid w:val="00FC06A5"/>
    <w:rsid w:val="00FE0A9F"/>
    <w:rsid w:val="00FE1796"/>
    <w:rsid w:val="00FE4CCD"/>
    <w:rsid w:val="00FF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55C1845E"/>
  <w15:docId w15:val="{0B479E82-29B2-4536-B166-5557DD83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  <w:szCs w:val="28"/>
    </w:rPr>
  </w:style>
  <w:style w:type="paragraph" w:styleId="Nagwek1">
    <w:name w:val="heading 1"/>
    <w:basedOn w:val="Normalny"/>
    <w:next w:val="Normalny"/>
    <w:link w:val="Nagwek1Znak"/>
    <w:qFormat/>
    <w:rsid w:val="00A434D7"/>
    <w:pPr>
      <w:keepNext/>
      <w:jc w:val="center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C71F94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9420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420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434D7"/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A434D7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434D7"/>
    <w:rPr>
      <w:sz w:val="24"/>
      <w:szCs w:val="24"/>
    </w:rPr>
  </w:style>
  <w:style w:type="character" w:styleId="Uwydatnienie">
    <w:name w:val="Emphasis"/>
    <w:basedOn w:val="Domylnaczcionkaakapitu"/>
    <w:qFormat/>
    <w:rsid w:val="00A434D7"/>
    <w:rPr>
      <w:i/>
      <w:iCs/>
    </w:rPr>
  </w:style>
  <w:style w:type="character" w:styleId="Pogrubienie">
    <w:name w:val="Strong"/>
    <w:basedOn w:val="Domylnaczcionkaakapitu"/>
    <w:qFormat/>
    <w:rsid w:val="00A434D7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E4CCD"/>
    <w:rPr>
      <w:sz w:val="28"/>
      <w:szCs w:val="28"/>
    </w:rPr>
  </w:style>
  <w:style w:type="table" w:styleId="Tabela-Siatka">
    <w:name w:val="Table Grid"/>
    <w:basedOn w:val="Standardowy"/>
    <w:rsid w:val="00D21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unhideWhenUsed/>
    <w:rsid w:val="00DB69B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B69BF"/>
    <w:rPr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2879"/>
    <w:pPr>
      <w:ind w:left="924" w:hanging="357"/>
      <w:jc w:val="both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2879"/>
    <w:rPr>
      <w:rFonts w:eastAsia="Calibri"/>
      <w:lang w:eastAsia="en-US"/>
    </w:rPr>
  </w:style>
  <w:style w:type="character" w:styleId="Odwoanieprzypisudolnego">
    <w:name w:val="footnote reference"/>
    <w:uiPriority w:val="99"/>
    <w:semiHidden/>
    <w:unhideWhenUsed/>
    <w:rsid w:val="004F2879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585250"/>
    <w:pPr>
      <w:tabs>
        <w:tab w:val="right" w:leader="dot" w:pos="9354"/>
      </w:tabs>
      <w:spacing w:after="100" w:line="256" w:lineRule="auto"/>
    </w:pPr>
    <w:rPr>
      <w:b/>
      <w:bC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7513C0"/>
    <w:pPr>
      <w:spacing w:after="100" w:line="256" w:lineRule="auto"/>
      <w:ind w:left="220"/>
    </w:pPr>
    <w:rPr>
      <w:rFonts w:ascii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7513C0"/>
    <w:pPr>
      <w:spacing w:after="100" w:line="256" w:lineRule="auto"/>
      <w:ind w:left="440"/>
    </w:pPr>
    <w:rPr>
      <w:rFonts w:ascii="Calibri" w:hAnsi="Calibri"/>
      <w:sz w:val="22"/>
      <w:szCs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513C0"/>
    <w:pPr>
      <w:keepLines/>
      <w:spacing w:before="240" w:line="256" w:lineRule="auto"/>
      <w:jc w:val="left"/>
      <w:outlineLvl w:val="9"/>
    </w:pPr>
    <w:rPr>
      <w:rFonts w:ascii="Calibri Light" w:hAnsi="Calibri Light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budych@ops.sre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port%20dla%20wszystkich\wniosek%20na%20nowym%20dokumenc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68052-3AD8-4EA9-A610-DFFD59AAF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wniosek na nowym dokumencie</Template>
  <TotalTime>242</TotalTime>
  <Pages>1</Pages>
  <Words>3554</Words>
  <Characters>21330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24835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creator>socjalni</dc:creator>
  <cp:lastModifiedBy>alicjaj</cp:lastModifiedBy>
  <cp:revision>19</cp:revision>
  <cp:lastPrinted>2023-11-07T12:15:00Z</cp:lastPrinted>
  <dcterms:created xsi:type="dcterms:W3CDTF">2022-11-14T08:15:00Z</dcterms:created>
  <dcterms:modified xsi:type="dcterms:W3CDTF">2023-11-17T15:17:00Z</dcterms:modified>
</cp:coreProperties>
</file>